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A" w:rsidRPr="00341859" w:rsidRDefault="0020145A" w:rsidP="00C43191">
      <w:pPr>
        <w:pStyle w:val="a3"/>
        <w:jc w:val="left"/>
        <w:rPr>
          <w:b w:val="0"/>
          <w:bCs w:val="0"/>
          <w:sz w:val="24"/>
          <w:szCs w:val="24"/>
        </w:rPr>
      </w:pPr>
    </w:p>
    <w:p w:rsidR="008C5E22" w:rsidRPr="00F35F41" w:rsidRDefault="008C5E22" w:rsidP="008C5E22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22" w:rsidRPr="00F35F41" w:rsidRDefault="008C5E22" w:rsidP="00383EB4">
      <w:pPr>
        <w:ind w:firstLine="7655"/>
        <w:jc w:val="right"/>
        <w:rPr>
          <w:b/>
          <w:bCs/>
        </w:rPr>
      </w:pPr>
      <w:r w:rsidRPr="00F35F41">
        <w:t xml:space="preserve">   </w:t>
      </w:r>
      <w:r>
        <w:t xml:space="preserve">      </w:t>
      </w:r>
      <w:bookmarkStart w:id="0" w:name="_GoBack"/>
      <w:bookmarkEnd w:id="0"/>
      <w:r w:rsidRPr="00F35F41">
        <w:t xml:space="preserve">        </w:t>
      </w:r>
    </w:p>
    <w:p w:rsidR="008C5E22" w:rsidRPr="00053C0A" w:rsidRDefault="008C5E22" w:rsidP="008C5E22">
      <w:pPr>
        <w:jc w:val="center"/>
        <w:rPr>
          <w:b/>
          <w:bCs/>
          <w:sz w:val="28"/>
          <w:szCs w:val="28"/>
        </w:rPr>
      </w:pPr>
      <w:r w:rsidRPr="00053C0A">
        <w:rPr>
          <w:b/>
          <w:bCs/>
          <w:sz w:val="28"/>
          <w:szCs w:val="28"/>
        </w:rPr>
        <w:t xml:space="preserve">АДМИНИСТРАЦИЯ ЛУЧЕВОГО СЕЛЬСКОГО </w:t>
      </w:r>
    </w:p>
    <w:p w:rsidR="008C5E22" w:rsidRPr="00053C0A" w:rsidRDefault="008C5E22" w:rsidP="008C5E22">
      <w:pPr>
        <w:jc w:val="center"/>
        <w:rPr>
          <w:b/>
          <w:bCs/>
          <w:sz w:val="28"/>
          <w:szCs w:val="28"/>
        </w:rPr>
      </w:pPr>
      <w:r w:rsidRPr="00053C0A">
        <w:rPr>
          <w:b/>
          <w:bCs/>
          <w:sz w:val="28"/>
          <w:szCs w:val="28"/>
        </w:rPr>
        <w:t>ПОСЕЛЕНИЯ ЛАБИНСКОГО РАЙОНА</w:t>
      </w:r>
    </w:p>
    <w:p w:rsidR="008C5E22" w:rsidRPr="00053C0A" w:rsidRDefault="008C5E22" w:rsidP="008C5E22">
      <w:pPr>
        <w:jc w:val="center"/>
        <w:rPr>
          <w:b/>
          <w:sz w:val="28"/>
          <w:szCs w:val="28"/>
        </w:rPr>
      </w:pPr>
      <w:r w:rsidRPr="00053C0A">
        <w:rPr>
          <w:b/>
          <w:sz w:val="28"/>
          <w:szCs w:val="28"/>
        </w:rPr>
        <w:t>ПОСТАНОВЛЕНИЕ</w:t>
      </w:r>
    </w:p>
    <w:p w:rsidR="008C5E22" w:rsidRDefault="008C5E22" w:rsidP="008C5E22">
      <w:pPr>
        <w:tabs>
          <w:tab w:val="left" w:pos="1245"/>
          <w:tab w:val="left" w:pos="4068"/>
          <w:tab w:val="right" w:pos="10000"/>
        </w:tabs>
        <w:ind w:firstLine="426"/>
        <w:jc w:val="center"/>
        <w:rPr>
          <w:noProof/>
          <w:sz w:val="28"/>
          <w:szCs w:val="28"/>
        </w:rPr>
      </w:pPr>
    </w:p>
    <w:p w:rsidR="008C5E22" w:rsidRPr="00AF4C91" w:rsidRDefault="008C5E22" w:rsidP="008C5E22">
      <w:pPr>
        <w:ind w:firstLine="426"/>
        <w:jc w:val="center"/>
        <w:rPr>
          <w:sz w:val="28"/>
          <w:szCs w:val="28"/>
        </w:rPr>
      </w:pPr>
    </w:p>
    <w:p w:rsidR="008C5E22" w:rsidRDefault="00E75E76" w:rsidP="00284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января 2016 года </w:t>
      </w:r>
      <w:r w:rsidR="008C5E22" w:rsidRPr="00AF4C91">
        <w:rPr>
          <w:sz w:val="28"/>
          <w:szCs w:val="28"/>
        </w:rPr>
        <w:t xml:space="preserve">                                                                             №</w:t>
      </w:r>
      <w:r>
        <w:rPr>
          <w:sz w:val="28"/>
          <w:szCs w:val="28"/>
        </w:rPr>
        <w:t xml:space="preserve"> 11</w:t>
      </w:r>
    </w:p>
    <w:p w:rsidR="008C5E22" w:rsidRPr="00AF4C91" w:rsidRDefault="008C5E22" w:rsidP="008C5E22">
      <w:pPr>
        <w:ind w:firstLine="426"/>
        <w:jc w:val="center"/>
        <w:rPr>
          <w:sz w:val="28"/>
          <w:szCs w:val="28"/>
        </w:rPr>
      </w:pPr>
    </w:p>
    <w:p w:rsidR="00AD21A3" w:rsidRDefault="008C5E22" w:rsidP="008C5E22">
      <w:pPr>
        <w:jc w:val="center"/>
        <w:rPr>
          <w:sz w:val="28"/>
          <w:szCs w:val="28"/>
        </w:rPr>
      </w:pPr>
      <w:r w:rsidRPr="00AF4C91">
        <w:rPr>
          <w:sz w:val="28"/>
          <w:szCs w:val="28"/>
        </w:rPr>
        <w:t>поселок Луч</w:t>
      </w:r>
    </w:p>
    <w:p w:rsidR="00AD21A3" w:rsidRDefault="00AD21A3" w:rsidP="008C5E22">
      <w:pPr>
        <w:jc w:val="center"/>
        <w:rPr>
          <w:sz w:val="28"/>
          <w:szCs w:val="28"/>
        </w:rPr>
      </w:pPr>
    </w:p>
    <w:p w:rsidR="00AD21A3" w:rsidRPr="00053C0A" w:rsidRDefault="002B75F4" w:rsidP="008C5E22">
      <w:pPr>
        <w:shd w:val="clear" w:color="auto" w:fill="FFFFFF"/>
        <w:ind w:firstLine="708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 утверждении а</w:t>
      </w:r>
      <w:r w:rsidR="00AD21A3" w:rsidRPr="00053C0A">
        <w:rPr>
          <w:b/>
          <w:bCs/>
          <w:kern w:val="36"/>
          <w:sz w:val="28"/>
          <w:szCs w:val="28"/>
        </w:rPr>
        <w:t>дминистративного регламента предоставления муниципальной услуги «</w:t>
      </w:r>
      <w:r w:rsidR="00284621">
        <w:rPr>
          <w:b/>
          <w:bCs/>
          <w:kern w:val="36"/>
          <w:sz w:val="28"/>
          <w:szCs w:val="28"/>
        </w:rPr>
        <w:t>Предоставление</w:t>
      </w:r>
      <w:r w:rsidR="00AD21A3" w:rsidRPr="00053C0A">
        <w:rPr>
          <w:b/>
          <w:bCs/>
          <w:kern w:val="36"/>
          <w:sz w:val="28"/>
          <w:szCs w:val="28"/>
        </w:rPr>
        <w:t xml:space="preserve"> </w:t>
      </w:r>
      <w:r w:rsidR="00284621">
        <w:rPr>
          <w:b/>
          <w:bCs/>
          <w:kern w:val="36"/>
          <w:sz w:val="28"/>
          <w:szCs w:val="28"/>
        </w:rPr>
        <w:t>выписки из реестра муниципального</w:t>
      </w:r>
      <w:r w:rsidR="00AD21A3" w:rsidRPr="00053C0A">
        <w:rPr>
          <w:b/>
          <w:bCs/>
          <w:kern w:val="36"/>
          <w:sz w:val="28"/>
          <w:szCs w:val="28"/>
        </w:rPr>
        <w:t xml:space="preserve"> имущества»</w:t>
      </w:r>
      <w:r w:rsidR="00782340">
        <w:rPr>
          <w:b/>
          <w:bCs/>
          <w:kern w:val="36"/>
          <w:sz w:val="28"/>
          <w:szCs w:val="28"/>
        </w:rPr>
        <w:t xml:space="preserve"> и признании утратившим силу муниципального правового акта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2"/>
        <w:gridCol w:w="4783"/>
      </w:tblGrid>
      <w:tr w:rsidR="00AD21A3" w:rsidRPr="00AD21A3" w:rsidTr="00AD2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A3" w:rsidRPr="00AD21A3" w:rsidRDefault="00AD21A3" w:rsidP="00AD21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21A3" w:rsidRPr="00AD21A3" w:rsidRDefault="00AD21A3" w:rsidP="00AD21A3">
            <w:pPr>
              <w:rPr>
                <w:sz w:val="24"/>
                <w:szCs w:val="24"/>
              </w:rPr>
            </w:pPr>
          </w:p>
        </w:tc>
      </w:tr>
    </w:tbl>
    <w:p w:rsidR="00AD21A3" w:rsidRPr="00AD21A3" w:rsidRDefault="00AD21A3" w:rsidP="00AD21A3">
      <w:pPr>
        <w:shd w:val="clear" w:color="auto" w:fill="FFFFFF"/>
        <w:rPr>
          <w:vanish/>
          <w:sz w:val="24"/>
          <w:szCs w:val="24"/>
        </w:rPr>
      </w:pPr>
    </w:p>
    <w:tbl>
      <w:tblPr>
        <w:tblW w:w="4916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8"/>
      </w:tblGrid>
      <w:tr w:rsidR="00AD21A3" w:rsidRPr="00AD21A3" w:rsidTr="00CF5073">
        <w:tc>
          <w:tcPr>
            <w:tcW w:w="5000" w:type="pct"/>
            <w:vAlign w:val="center"/>
            <w:hideMark/>
          </w:tcPr>
          <w:p w:rsidR="000801D5" w:rsidRDefault="00AD21A3" w:rsidP="008C5E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="008C5E22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8C5E22">
              <w:rPr>
                <w:color w:val="000000" w:themeColor="text1"/>
                <w:sz w:val="28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муниципальных услуг», руководствуясь </w:t>
            </w:r>
            <w:r w:rsidR="00053C0A">
              <w:rPr>
                <w:color w:val="000000" w:themeColor="text1"/>
                <w:sz w:val="28"/>
                <w:szCs w:val="28"/>
              </w:rPr>
              <w:t>Уставом</w:t>
            </w:r>
            <w:r w:rsidRPr="008C5E22">
              <w:rPr>
                <w:color w:val="000000" w:themeColor="text1"/>
                <w:sz w:val="28"/>
                <w:szCs w:val="28"/>
              </w:rPr>
              <w:t xml:space="preserve"> сельского поселения,</w:t>
            </w:r>
          </w:p>
          <w:p w:rsidR="008C5E22" w:rsidRPr="008C5E22" w:rsidRDefault="000801D5" w:rsidP="008C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8C5E22"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D21A3" w:rsidRPr="008C5E22">
              <w:rPr>
                <w:bCs/>
                <w:sz w:val="28"/>
                <w:szCs w:val="28"/>
              </w:rPr>
              <w:t>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bCs/>
                <w:sz w:val="28"/>
                <w:szCs w:val="28"/>
              </w:rPr>
              <w:t>ю:</w:t>
            </w:r>
          </w:p>
          <w:p w:rsidR="00284621" w:rsidRDefault="000801D5" w:rsidP="00053C0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5E22">
              <w:rPr>
                <w:sz w:val="28"/>
                <w:szCs w:val="28"/>
              </w:rPr>
              <w:t xml:space="preserve"> </w:t>
            </w:r>
            <w:r w:rsidR="00AD21A3" w:rsidRPr="00AD21A3"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</w:t>
            </w:r>
            <w:r w:rsidR="00284621">
              <w:rPr>
                <w:sz w:val="28"/>
                <w:szCs w:val="28"/>
              </w:rPr>
              <w:t>Предоставление</w:t>
            </w:r>
            <w:r w:rsidR="00AD21A3" w:rsidRPr="00AD21A3">
              <w:rPr>
                <w:sz w:val="28"/>
                <w:szCs w:val="28"/>
              </w:rPr>
              <w:t xml:space="preserve"> выписки из реестра муниципально</w:t>
            </w:r>
            <w:r w:rsidR="00284621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имущества»</w:t>
            </w:r>
            <w:r w:rsidR="00284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(прилагается)</w:t>
            </w:r>
            <w:r w:rsidR="00AD21A3" w:rsidRPr="00AD21A3">
              <w:rPr>
                <w:sz w:val="28"/>
                <w:szCs w:val="28"/>
              </w:rPr>
              <w:t>.</w:t>
            </w:r>
          </w:p>
          <w:p w:rsidR="00782340" w:rsidRDefault="00782340" w:rsidP="00782340">
            <w:pPr>
              <w:ind w:firstLine="8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 силу постановление администрации Лучевого сельского поселения от 25 декабря 2015 года №170 "Об утверждении административного регламента предоставления муниципальной услуги "Выдача выписки из реестра муниципальной собственности на объекты недвижимого имущества".</w:t>
            </w:r>
          </w:p>
          <w:p w:rsidR="00782340" w:rsidRDefault="000801D5" w:rsidP="00053C0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82340">
              <w:rPr>
                <w:sz w:val="28"/>
                <w:szCs w:val="28"/>
              </w:rPr>
              <w:t>3</w:t>
            </w:r>
            <w:r w:rsidR="00053C0A" w:rsidRPr="00072823">
              <w:rPr>
                <w:sz w:val="28"/>
                <w:szCs w:val="28"/>
              </w:rPr>
              <w:t>.</w:t>
            </w:r>
            <w:r w:rsidR="00782340">
              <w:rPr>
                <w:sz w:val="28"/>
                <w:szCs w:val="28"/>
              </w:rPr>
              <w:t xml:space="preserve"> Настоящее постановление обнародовать в установленном порядке, разместить на официальном </w:t>
            </w:r>
            <w:proofErr w:type="spellStart"/>
            <w:r w:rsidR="00782340">
              <w:rPr>
                <w:sz w:val="28"/>
                <w:szCs w:val="28"/>
              </w:rPr>
              <w:t>Интернет-портале</w:t>
            </w:r>
            <w:proofErr w:type="spellEnd"/>
            <w:r w:rsidR="00782340">
              <w:rPr>
                <w:sz w:val="28"/>
                <w:szCs w:val="28"/>
              </w:rPr>
              <w:t xml:space="preserve"> администрации Лучевого сельского поселения. </w:t>
            </w:r>
          </w:p>
          <w:p w:rsidR="00053C0A" w:rsidRPr="00072823" w:rsidRDefault="00782340" w:rsidP="00782340">
            <w:pPr>
              <w:ind w:firstLine="8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53C0A" w:rsidRPr="00072823">
              <w:rPr>
                <w:sz w:val="28"/>
                <w:szCs w:val="28"/>
              </w:rPr>
              <w:t xml:space="preserve"> Контроль за выполнением настоящего постановления оставляю за собой.</w:t>
            </w:r>
          </w:p>
          <w:p w:rsidR="00053C0A" w:rsidRPr="00072823" w:rsidRDefault="000801D5" w:rsidP="00053C0A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C0A" w:rsidRPr="00072823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со дня его обнародования.</w:t>
            </w:r>
          </w:p>
          <w:p w:rsid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 xml:space="preserve">Глава </w:t>
            </w:r>
            <w:r w:rsidR="008C5E22">
              <w:rPr>
                <w:sz w:val="28"/>
                <w:szCs w:val="28"/>
              </w:rPr>
              <w:t>администрации</w:t>
            </w:r>
          </w:p>
          <w:p w:rsidR="008C5E22" w:rsidRDefault="008C5E22" w:rsidP="008C5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Лучевого </w:t>
            </w:r>
            <w:r w:rsidR="00AD21A3" w:rsidRPr="00AD21A3">
              <w:rPr>
                <w:sz w:val="28"/>
                <w:szCs w:val="28"/>
              </w:rPr>
              <w:t>сельского поселения</w:t>
            </w:r>
          </w:p>
          <w:p w:rsidR="008C5E22" w:rsidRDefault="008C5E22" w:rsidP="00383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района                                                                     В.В. </w:t>
            </w:r>
            <w:proofErr w:type="spellStart"/>
            <w:r>
              <w:rPr>
                <w:sz w:val="28"/>
                <w:szCs w:val="28"/>
              </w:rPr>
              <w:t>Водянников</w:t>
            </w:r>
            <w:proofErr w:type="spellEnd"/>
          </w:p>
          <w:p w:rsidR="00053C0A" w:rsidRDefault="00AD21A3" w:rsidP="00E153BE">
            <w:pPr>
              <w:jc w:val="center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</w:p>
          <w:p w:rsidR="00053C0A" w:rsidRDefault="00053C0A" w:rsidP="00E153BE">
            <w:pPr>
              <w:jc w:val="center"/>
              <w:rPr>
                <w:sz w:val="28"/>
                <w:szCs w:val="28"/>
              </w:rPr>
            </w:pPr>
          </w:p>
          <w:p w:rsidR="00053C0A" w:rsidRDefault="00053C0A" w:rsidP="00E153BE">
            <w:pPr>
              <w:jc w:val="center"/>
              <w:rPr>
                <w:sz w:val="28"/>
                <w:szCs w:val="28"/>
              </w:rPr>
            </w:pPr>
          </w:p>
          <w:p w:rsidR="00053C0A" w:rsidRDefault="00053C0A" w:rsidP="000801D5">
            <w:pPr>
              <w:rPr>
                <w:sz w:val="28"/>
                <w:szCs w:val="28"/>
              </w:rPr>
            </w:pPr>
          </w:p>
          <w:p w:rsidR="00053C0A" w:rsidRDefault="000801D5" w:rsidP="000801D5">
            <w:pPr>
              <w:ind w:left="50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801D5" w:rsidRDefault="000801D5" w:rsidP="000801D5">
            <w:pPr>
              <w:ind w:left="50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801D5" w:rsidRDefault="000801D5" w:rsidP="000801D5">
            <w:pPr>
              <w:ind w:left="50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Лучевого сельского поселения Лабинского района </w:t>
            </w:r>
          </w:p>
          <w:p w:rsidR="000801D5" w:rsidRDefault="000801D5" w:rsidP="000801D5">
            <w:pPr>
              <w:ind w:left="50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83A3E">
              <w:rPr>
                <w:sz w:val="28"/>
                <w:szCs w:val="28"/>
              </w:rPr>
              <w:t xml:space="preserve"> 27.01.2016г.</w:t>
            </w:r>
            <w:r w:rsidR="008A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383A3E">
              <w:rPr>
                <w:sz w:val="28"/>
                <w:szCs w:val="28"/>
              </w:rPr>
              <w:t xml:space="preserve"> 11</w:t>
            </w:r>
          </w:p>
          <w:p w:rsidR="002B75F4" w:rsidRDefault="00AD21A3" w:rsidP="008A5B36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b/>
                <w:bCs/>
                <w:sz w:val="28"/>
                <w:szCs w:val="28"/>
              </w:rPr>
              <w:t>А</w:t>
            </w:r>
            <w:r w:rsidR="002B75F4">
              <w:rPr>
                <w:b/>
                <w:bCs/>
                <w:sz w:val="28"/>
                <w:szCs w:val="28"/>
              </w:rPr>
              <w:t xml:space="preserve">дминистративный регламент </w:t>
            </w:r>
          </w:p>
          <w:p w:rsidR="002B75F4" w:rsidRDefault="002B75F4" w:rsidP="008A5B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2B75F4" w:rsidRDefault="00AD21A3" w:rsidP="002B75F4">
            <w:pPr>
              <w:jc w:val="both"/>
              <w:rPr>
                <w:sz w:val="28"/>
                <w:szCs w:val="28"/>
              </w:rPr>
            </w:pPr>
            <w:r w:rsidRPr="00AD21A3">
              <w:rPr>
                <w:b/>
                <w:bCs/>
                <w:sz w:val="28"/>
                <w:szCs w:val="28"/>
              </w:rPr>
              <w:t>«</w:t>
            </w:r>
            <w:r w:rsidR="002B75F4">
              <w:rPr>
                <w:b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  <w:r w:rsidRPr="00AD21A3">
              <w:rPr>
                <w:b/>
                <w:bCs/>
                <w:sz w:val="28"/>
                <w:szCs w:val="28"/>
              </w:rPr>
              <w:t>»</w:t>
            </w:r>
            <w:r w:rsidRPr="00AD21A3">
              <w:rPr>
                <w:sz w:val="28"/>
                <w:szCs w:val="28"/>
              </w:rPr>
              <w:br/>
            </w:r>
          </w:p>
          <w:p w:rsidR="008C5E22" w:rsidRDefault="00AD21A3" w:rsidP="002B75F4">
            <w:pPr>
              <w:jc w:val="center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b/>
                <w:bCs/>
                <w:sz w:val="28"/>
                <w:szCs w:val="28"/>
              </w:rPr>
              <w:t>1. Общие положения</w: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t>1.1.   Административный регламент администрации Лучевого сельского поселения  по предоставлению муниципальной услуги «</w:t>
            </w:r>
            <w:r w:rsidR="00E64C62">
              <w:rPr>
                <w:sz w:val="28"/>
                <w:szCs w:val="28"/>
              </w:rPr>
              <w:t>Предоставление выписки из реестра муниципального</w:t>
            </w:r>
            <w:r w:rsidRPr="008C5E22">
              <w:rPr>
                <w:sz w:val="28"/>
                <w:szCs w:val="28"/>
              </w:rPr>
              <w:t xml:space="preserve"> </w:t>
            </w:r>
            <w:r w:rsidR="00E64C62">
              <w:rPr>
                <w:sz w:val="28"/>
                <w:szCs w:val="28"/>
              </w:rPr>
              <w:t>имущества</w:t>
            </w:r>
            <w:r w:rsidRPr="008C5E22">
              <w:rPr>
                <w:sz w:val="28"/>
                <w:szCs w:val="28"/>
              </w:rPr>
              <w:t>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1.2.  Предоставление муниципальной услуги осуществляется в соответствии</w:t>
            </w:r>
            <w:r w:rsidR="00E153B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с:</w:t>
            </w:r>
            <w:r w:rsidRPr="008C5E22">
              <w:rPr>
                <w:sz w:val="28"/>
                <w:szCs w:val="28"/>
              </w:rPr>
              <w:br/>
              <w:t xml:space="preserve">-  Конституцией Российской Федерации; </w:t>
            </w:r>
            <w:r w:rsidRPr="008C5E22">
              <w:rPr>
                <w:sz w:val="28"/>
                <w:szCs w:val="28"/>
              </w:rPr>
              <w:br/>
              <w:t xml:space="preserve">-  Федеральным законом от 2 мая 2006 г. № 59-ФЗ «О порядке рассмотрения обращений граждан Российской Федерации»; </w:t>
            </w:r>
            <w:r w:rsidRPr="008C5E22">
              <w:rPr>
                <w:sz w:val="28"/>
                <w:szCs w:val="28"/>
              </w:rPr>
              <w:br/>
              <w:t xml:space="preserve">-  Федеральным законом от 06 октября 2003 года № 131-ФЗ «Об общих принципах организации местного самоуправления в Российской Федерации»; </w:t>
            </w:r>
            <w:r w:rsidRPr="008C5E22">
              <w:rPr>
                <w:sz w:val="28"/>
                <w:szCs w:val="28"/>
              </w:rPr>
              <w:br/>
              <w:t>-  Уставом сель</w:t>
            </w:r>
            <w:r w:rsidR="00E549A4" w:rsidRPr="008C5E22">
              <w:rPr>
                <w:sz w:val="28"/>
                <w:szCs w:val="28"/>
              </w:rPr>
              <w:t>ского Лучевого поселения</w:t>
            </w:r>
            <w:r w:rsidRPr="008C5E22">
              <w:rPr>
                <w:sz w:val="28"/>
                <w:szCs w:val="28"/>
              </w:rPr>
              <w:t>;</w:t>
            </w:r>
            <w:r w:rsidRPr="008C5E22">
              <w:rPr>
                <w:sz w:val="28"/>
                <w:szCs w:val="28"/>
              </w:rPr>
              <w:br/>
              <w:t>-  настоящим административным регламентом.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 xml:space="preserve">1.3.  Муниципальную услугу предоставляют специалисты администрации </w:t>
            </w:r>
            <w:r w:rsidR="00E549A4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E549A4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>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1.4.  Муниципальная услуга оказывается:</w:t>
            </w:r>
          </w:p>
          <w:p w:rsidR="008A5B36" w:rsidRPr="008C5E22" w:rsidRDefault="008A5B36" w:rsidP="008A5B36">
            <w:pPr>
              <w:jc w:val="center"/>
              <w:rPr>
                <w:sz w:val="28"/>
                <w:szCs w:val="28"/>
              </w:rPr>
            </w:pPr>
          </w:p>
          <w:p w:rsidR="00AD21A3" w:rsidRPr="008C5E22" w:rsidRDefault="00AD21A3" w:rsidP="008C5E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физическим лицам на основании запроса;</w:t>
            </w:r>
          </w:p>
          <w:p w:rsidR="00AD21A3" w:rsidRPr="008C5E22" w:rsidRDefault="00AD21A3" w:rsidP="008C5E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юридическим лицам на основании запроса;</w:t>
            </w:r>
          </w:p>
          <w:p w:rsidR="00AD21A3" w:rsidRPr="008C5E22" w:rsidRDefault="00AD21A3" w:rsidP="008C5E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судам и правоохранительным органам на основании запроса.</w:t>
            </w:r>
          </w:p>
          <w:p w:rsidR="00AD21A3" w:rsidRP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1.5.   Запрос для получения информации об объектах учета (приложение </w:t>
            </w:r>
            <w:r w:rsidR="00E153BE">
              <w:rPr>
                <w:sz w:val="28"/>
                <w:szCs w:val="28"/>
              </w:rPr>
              <w:t>№</w:t>
            </w:r>
            <w:r w:rsidRPr="008C5E22">
              <w:rPr>
                <w:sz w:val="28"/>
                <w:szCs w:val="28"/>
              </w:rPr>
              <w:t>1 к административному регламенту) должен содержать: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AA581E">
              <w:rPr>
                <w:sz w:val="28"/>
                <w:szCs w:val="28"/>
              </w:rPr>
              <w:t>а)  Для заявителя – физического лица:</w:t>
            </w:r>
          </w:p>
          <w:p w:rsidR="00AD21A3" w:rsidRPr="008C5E22" w:rsidRDefault="00AD21A3" w:rsidP="008C5E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lastRenderedPageBreak/>
              <w:t>фамилию, имя, отчество заявителя (его уполномоченного представителя);</w:t>
            </w:r>
          </w:p>
          <w:p w:rsidR="00AD21A3" w:rsidRPr="008C5E22" w:rsidRDefault="00AD21A3" w:rsidP="008C5E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реквизиты документа, удостоверяющего личность физического лица (его уполномоченного представителя);</w:t>
            </w:r>
          </w:p>
          <w:p w:rsidR="00AD21A3" w:rsidRPr="008C5E22" w:rsidRDefault="00AD21A3" w:rsidP="008C5E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адрес проживания заявителя (его уполномоченного представителя);</w:t>
            </w:r>
          </w:p>
          <w:p w:rsidR="00AD21A3" w:rsidRPr="008C5E22" w:rsidRDefault="00AD21A3" w:rsidP="008C5E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подпись заявителя (его уполномоченного представителя).</w:t>
            </w:r>
          </w:p>
          <w:p w:rsidR="00AD21A3" w:rsidRP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</w:r>
            <w:r w:rsidRPr="00AA581E">
              <w:rPr>
                <w:sz w:val="28"/>
                <w:szCs w:val="28"/>
              </w:rPr>
              <w:t>б)  Для заявителя – юридического лица:</w:t>
            </w:r>
          </w:p>
          <w:p w:rsidR="00AD21A3" w:rsidRPr="008C5E22" w:rsidRDefault="00AD21A3" w:rsidP="008C5E2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полное наименование заявителя и фамилию, имя, отчество его уполномоченного представителя;</w:t>
            </w:r>
          </w:p>
          <w:p w:rsidR="00AD21A3" w:rsidRPr="008C5E22" w:rsidRDefault="00AD21A3" w:rsidP="008C5E2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реквизиты документа, удостоверяющего личность уполномоченного представителя заявителя;</w:t>
            </w:r>
          </w:p>
          <w:p w:rsidR="00AD21A3" w:rsidRPr="008C5E22" w:rsidRDefault="00AD21A3" w:rsidP="008C5E2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юридический адрес (место регистрации);</w:t>
            </w:r>
          </w:p>
          <w:p w:rsidR="00AD21A3" w:rsidRPr="008C5E22" w:rsidRDefault="00AD21A3" w:rsidP="008C5E2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подпись уполномоченного представителя заявителя.</w:t>
            </w:r>
          </w:p>
          <w:p w:rsidR="00AD21A3" w:rsidRP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>в</w:t>
            </w:r>
            <w:r w:rsidRPr="00AA581E">
              <w:rPr>
                <w:sz w:val="28"/>
                <w:szCs w:val="28"/>
              </w:rPr>
              <w:t>)  Обязательные сведения:</w:t>
            </w:r>
          </w:p>
          <w:p w:rsidR="00AD21A3" w:rsidRPr="008C5E22" w:rsidRDefault="00AD21A3" w:rsidP="008C5E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      </w:r>
          </w:p>
          <w:p w:rsidR="00AD21A3" w:rsidRPr="008C5E22" w:rsidRDefault="00AD21A3" w:rsidP="008C5E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способ получения результатов услуги (почтовое отправление, личное получение);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>1.6.   Перечень документов,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1.7.   Конечный результат – предоставление выписки из реестра муниципального имущества.</w:t>
            </w:r>
          </w:p>
          <w:p w:rsidR="00E153BE" w:rsidRDefault="00AD21A3" w:rsidP="00AA581E">
            <w:pPr>
              <w:jc w:val="both"/>
              <w:rPr>
                <w:b/>
                <w:bCs/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1.8.   Муниципальная услуга предоставляется заявителям бесплатно.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b/>
                <w:bCs/>
                <w:sz w:val="28"/>
                <w:szCs w:val="28"/>
              </w:rPr>
              <w:t xml:space="preserve"> 2. Требования к порядку предоставления муниципальной услуги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2.1.   </w:t>
            </w:r>
            <w:r w:rsidRPr="00AA581E">
              <w:rPr>
                <w:sz w:val="28"/>
                <w:szCs w:val="28"/>
              </w:rPr>
              <w:t>Порядок информирования о предоставлении муниципальной услуги</w:t>
            </w:r>
            <w:r w:rsidRPr="00AA581E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t>2.1.1.   Получение информации о процедурах предоставления муницип</w:t>
            </w:r>
            <w:r w:rsidR="00E549A4" w:rsidRPr="008C5E22">
              <w:rPr>
                <w:sz w:val="28"/>
                <w:szCs w:val="28"/>
              </w:rPr>
              <w:t>альной услуги можно получить в а</w:t>
            </w:r>
            <w:r w:rsidRPr="008C5E22">
              <w:rPr>
                <w:sz w:val="28"/>
                <w:szCs w:val="28"/>
              </w:rPr>
              <w:t>дминистрации</w:t>
            </w:r>
            <w:r w:rsidR="00E549A4" w:rsidRPr="008C5E22">
              <w:rPr>
                <w:sz w:val="28"/>
                <w:szCs w:val="28"/>
              </w:rPr>
              <w:t xml:space="preserve"> Лучевого</w:t>
            </w:r>
            <w:r w:rsidRPr="008C5E22">
              <w:rPr>
                <w:sz w:val="28"/>
                <w:szCs w:val="28"/>
              </w:rPr>
              <w:t xml:space="preserve"> сельского</w:t>
            </w:r>
            <w:r w:rsidR="00E153B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 xml:space="preserve">поселения </w:t>
            </w:r>
            <w:r w:rsidR="0034747D" w:rsidRPr="008C5E22">
              <w:rPr>
                <w:sz w:val="28"/>
                <w:szCs w:val="28"/>
              </w:rPr>
              <w:t>по адресу: 352500</w:t>
            </w:r>
            <w:r w:rsidRPr="008C5E22">
              <w:rPr>
                <w:sz w:val="28"/>
                <w:szCs w:val="28"/>
              </w:rPr>
              <w:t xml:space="preserve">, </w:t>
            </w:r>
            <w:r w:rsidR="0034747D" w:rsidRPr="008C5E22">
              <w:rPr>
                <w:sz w:val="28"/>
                <w:szCs w:val="28"/>
              </w:rPr>
              <w:t>Краснодарский край, город Лабинск, ул.</w:t>
            </w:r>
            <w:r w:rsidR="00AA581E">
              <w:rPr>
                <w:sz w:val="28"/>
                <w:szCs w:val="28"/>
              </w:rPr>
              <w:t xml:space="preserve"> </w:t>
            </w:r>
            <w:r w:rsidR="0034747D" w:rsidRPr="008C5E22">
              <w:rPr>
                <w:sz w:val="28"/>
                <w:szCs w:val="28"/>
              </w:rPr>
              <w:t>Центральная, д.6, телефон - факс 8(86169)6-06-30</w:t>
            </w:r>
            <w:r w:rsidRPr="008C5E22">
              <w:rPr>
                <w:sz w:val="28"/>
                <w:szCs w:val="28"/>
              </w:rPr>
              <w:t>, адрес электронной почты:</w:t>
            </w:r>
            <w:r w:rsidR="00E153BE">
              <w:rPr>
                <w:sz w:val="28"/>
                <w:szCs w:val="28"/>
              </w:rPr>
              <w:t xml:space="preserve"> </w:t>
            </w:r>
            <w:proofErr w:type="spellStart"/>
            <w:r w:rsidR="0034747D" w:rsidRPr="008C5E22">
              <w:rPr>
                <w:b/>
                <w:bCs/>
                <w:sz w:val="28"/>
                <w:szCs w:val="28"/>
                <w:lang w:val="en-US"/>
              </w:rPr>
              <w:t>Lucshevoe</w:t>
            </w:r>
            <w:proofErr w:type="spellEnd"/>
            <w:r w:rsidR="0034747D" w:rsidRPr="008C5E22">
              <w:rPr>
                <w:b/>
                <w:bCs/>
                <w:sz w:val="28"/>
                <w:szCs w:val="28"/>
              </w:rPr>
              <w:t>_</w:t>
            </w:r>
            <w:proofErr w:type="spellStart"/>
            <w:r w:rsidR="0034747D" w:rsidRPr="008C5E22">
              <w:rPr>
                <w:b/>
                <w:bCs/>
                <w:sz w:val="28"/>
                <w:szCs w:val="28"/>
                <w:lang w:val="en-US"/>
              </w:rPr>
              <w:t>citi</w:t>
            </w:r>
            <w:proofErr w:type="spellEnd"/>
            <w:r w:rsidR="0034747D" w:rsidRPr="008C5E22">
              <w:rPr>
                <w:b/>
                <w:bCs/>
                <w:sz w:val="28"/>
                <w:szCs w:val="28"/>
              </w:rPr>
              <w:t>@</w:t>
            </w:r>
            <w:r w:rsidR="0034747D" w:rsidRPr="008C5E22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="0034747D" w:rsidRPr="008C5E22">
              <w:rPr>
                <w:b/>
                <w:bCs/>
                <w:sz w:val="28"/>
                <w:szCs w:val="28"/>
              </w:rPr>
              <w:t>.</w:t>
            </w:r>
            <w:proofErr w:type="spellStart"/>
            <w:r w:rsidR="0034747D" w:rsidRPr="008C5E22"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AA581E" w:rsidRDefault="00E153BE" w:rsidP="00AA58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D21A3" w:rsidRPr="008C5E22">
              <w:rPr>
                <w:sz w:val="28"/>
                <w:szCs w:val="28"/>
              </w:rPr>
              <w:br/>
              <w:t>Режим работы Администрации:</w:t>
            </w:r>
          </w:p>
          <w:p w:rsidR="00AA581E" w:rsidRDefault="00AD21A3" w:rsidP="00AA581E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поне</w:t>
            </w:r>
            <w:r w:rsidR="0034747D" w:rsidRPr="008C5E22">
              <w:rPr>
                <w:sz w:val="28"/>
                <w:szCs w:val="28"/>
              </w:rPr>
              <w:t>дельник –</w:t>
            </w:r>
            <w:r w:rsidR="00E153BE">
              <w:rPr>
                <w:sz w:val="28"/>
                <w:szCs w:val="28"/>
              </w:rPr>
              <w:t>четверг</w:t>
            </w:r>
            <w:r w:rsidR="0034747D" w:rsidRPr="008C5E22">
              <w:rPr>
                <w:sz w:val="28"/>
                <w:szCs w:val="28"/>
              </w:rPr>
              <w:t>: 08.00 – 17.00</w:t>
            </w:r>
            <w:r w:rsidR="00E153BE">
              <w:rPr>
                <w:sz w:val="28"/>
                <w:szCs w:val="28"/>
              </w:rPr>
              <w:t>, пятница: 08:00 - 16.00</w:t>
            </w:r>
          </w:p>
          <w:p w:rsidR="00AA581E" w:rsidRDefault="00E153BE" w:rsidP="00AA5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12.00 - 12.48</w:t>
            </w:r>
          </w:p>
          <w:p w:rsidR="00AA581E" w:rsidRDefault="00AD21A3" w:rsidP="00AA581E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суббота, воскресенье</w:t>
            </w:r>
            <w:r w:rsidR="000801D5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- выходной.</w:t>
            </w:r>
          </w:p>
          <w:p w:rsidR="00AD21A3" w:rsidRP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br/>
            </w:r>
            <w:r w:rsidR="00AA581E">
              <w:rPr>
                <w:sz w:val="28"/>
                <w:szCs w:val="28"/>
              </w:rPr>
              <w:t xml:space="preserve">            </w:t>
            </w:r>
            <w:r w:rsidRPr="008C5E22">
              <w:rPr>
                <w:sz w:val="28"/>
                <w:szCs w:val="28"/>
              </w:rPr>
              <w:t xml:space="preserve">Сведения о месте нахождения, справочные телефоны, адрес сайта в сети Интернет, адрес электронной почты размещаются на информационном </w:t>
            </w:r>
            <w:r w:rsidRPr="008C5E22">
              <w:rPr>
                <w:sz w:val="28"/>
                <w:szCs w:val="28"/>
              </w:rPr>
              <w:lastRenderedPageBreak/>
              <w:t>стенде и на официальном сайте</w:t>
            </w:r>
            <w:r w:rsidR="00E153BE">
              <w:rPr>
                <w:sz w:val="28"/>
                <w:szCs w:val="28"/>
              </w:rPr>
              <w:t xml:space="preserve"> </w:t>
            </w:r>
            <w:r w:rsidR="0034747D" w:rsidRPr="008C5E22">
              <w:rPr>
                <w:sz w:val="28"/>
                <w:szCs w:val="28"/>
              </w:rPr>
              <w:t>Лучевого</w:t>
            </w:r>
            <w:r w:rsidRPr="008C5E22">
              <w:rPr>
                <w:sz w:val="28"/>
                <w:szCs w:val="28"/>
              </w:rPr>
              <w:t xml:space="preserve"> сель</w:t>
            </w:r>
            <w:r w:rsidR="0034747D" w:rsidRPr="008C5E22">
              <w:rPr>
                <w:sz w:val="28"/>
                <w:szCs w:val="28"/>
              </w:rPr>
              <w:t xml:space="preserve">ского поселения </w:t>
            </w:r>
            <w:r w:rsidRPr="008C5E22">
              <w:rPr>
                <w:sz w:val="28"/>
                <w:szCs w:val="28"/>
              </w:rPr>
              <w:t xml:space="preserve"> в сети Интернет.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2.1.2.   Информацию о процедурах исполнения муниципальной услуги можно получить:</w:t>
            </w:r>
          </w:p>
          <w:p w:rsidR="00AD21A3" w:rsidRPr="008C5E22" w:rsidRDefault="00AD21A3" w:rsidP="008C5E2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по телефонам администрации </w:t>
            </w:r>
            <w:r w:rsidR="0034747D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34747D" w:rsidRPr="008C5E22">
              <w:rPr>
                <w:sz w:val="28"/>
                <w:szCs w:val="28"/>
              </w:rPr>
              <w:t xml:space="preserve">ского поселения </w:t>
            </w:r>
          </w:p>
          <w:p w:rsidR="00AD21A3" w:rsidRPr="008C5E22" w:rsidRDefault="00AD21A3" w:rsidP="008C5E2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направить письменный запрос почтой, электронной почтой в администрацию </w:t>
            </w:r>
            <w:r w:rsidR="0034747D" w:rsidRPr="008C5E22">
              <w:rPr>
                <w:sz w:val="28"/>
                <w:szCs w:val="28"/>
              </w:rPr>
              <w:t xml:space="preserve">Лучевого сельского поселения 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2.1.3.   Для получения информации по процедуре предоставления муниципальной услуги используются следующие формы консультирования: 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AA581E">
              <w:rPr>
                <w:sz w:val="28"/>
                <w:szCs w:val="28"/>
              </w:rPr>
              <w:t>1) индивидуальное консультирование лично.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Индивидуальное устное консультирование каждого заинтересованного лица осуществляется ответственным специалистом (далее – специалистом)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поселения, по телефону 8 (86169) 6-0</w:t>
            </w:r>
            <w:r w:rsidR="00E153BE">
              <w:rPr>
                <w:sz w:val="28"/>
                <w:szCs w:val="28"/>
              </w:rPr>
              <w:t>6</w:t>
            </w:r>
            <w:r w:rsidR="00D9278E" w:rsidRPr="008C5E22">
              <w:rPr>
                <w:sz w:val="28"/>
                <w:szCs w:val="28"/>
              </w:rPr>
              <w:t>-30</w:t>
            </w:r>
            <w:r w:rsidRPr="008C5E22">
              <w:rPr>
                <w:sz w:val="28"/>
                <w:szCs w:val="28"/>
              </w:rPr>
              <w:t>, не может превышать 10 минут.</w:t>
            </w:r>
          </w:p>
          <w:p w:rsidR="00AA581E" w:rsidRP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      </w:r>
            <w:r w:rsidRPr="008C5E22">
              <w:rPr>
                <w:sz w:val="28"/>
                <w:szCs w:val="28"/>
              </w:rPr>
              <w:br/>
              <w:t>Датой получения обращения является дата рег</w:t>
            </w:r>
            <w:r w:rsidR="00E153BE">
              <w:rPr>
                <w:sz w:val="28"/>
                <w:szCs w:val="28"/>
              </w:rPr>
              <w:t>истрации входящего обращения.</w:t>
            </w:r>
            <w:r w:rsidR="00E153BE">
              <w:rPr>
                <w:sz w:val="28"/>
                <w:szCs w:val="28"/>
              </w:rPr>
              <w:br/>
            </w:r>
            <w:r w:rsidR="00E153BE">
              <w:rPr>
                <w:sz w:val="28"/>
                <w:szCs w:val="28"/>
              </w:rPr>
              <w:br/>
              <w:t>2</w:t>
            </w:r>
            <w:r w:rsidRPr="008C5E22">
              <w:rPr>
                <w:sz w:val="28"/>
                <w:szCs w:val="28"/>
              </w:rPr>
              <w:t xml:space="preserve">) </w:t>
            </w:r>
            <w:r w:rsidRPr="00AA581E">
              <w:rPr>
                <w:sz w:val="28"/>
                <w:szCs w:val="28"/>
              </w:rPr>
              <w:t>индивидуальное консультирование по телефону.</w:t>
            </w:r>
          </w:p>
          <w:p w:rsidR="00E153B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Во время разговора необходимо произносить слова четко, информация должна быть по существу поставленного вопроса. В конце консультирования специалист, осуществляющий консультирование, должен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      </w:r>
          </w:p>
          <w:p w:rsidR="00AD21A3" w:rsidRP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Контактные координаты администрации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о предоставлении информации об объектах учета - в соответствии с требованиями, указанными в пункте 2.1.2 настоящего административного регламента.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2.1.4. На стендах с организационно-распорядительной информацией администрации</w:t>
            </w:r>
            <w:r w:rsidR="00D9278E" w:rsidRPr="008C5E22">
              <w:rPr>
                <w:sz w:val="28"/>
                <w:szCs w:val="28"/>
              </w:rPr>
              <w:t xml:space="preserve"> Лучевого</w:t>
            </w:r>
            <w:r w:rsidRPr="008C5E22">
              <w:rPr>
                <w:sz w:val="28"/>
                <w:szCs w:val="28"/>
              </w:rPr>
              <w:t xml:space="preserve"> 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размещается следующая информация: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режим работы;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адрес официального сайта и электронной почты администрации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 xml:space="preserve">ского поселения 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настоящий административный регламент;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перечень получателей услуги;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перечень документов, необходимых для получения муниципальной услуги;</w:t>
            </w:r>
          </w:p>
          <w:p w:rsidR="00AD21A3" w:rsidRPr="008C5E22" w:rsidRDefault="00AD21A3" w:rsidP="008C5E2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образец заполнения заявления.</w:t>
            </w:r>
          </w:p>
          <w:p w:rsidR="00E153B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lastRenderedPageBreak/>
              <w:br/>
            </w:r>
            <w:r w:rsidRPr="00AA581E">
              <w:rPr>
                <w:sz w:val="28"/>
                <w:szCs w:val="28"/>
              </w:rPr>
              <w:t>2.2.Сроки предоставления муниципальной услуги</w:t>
            </w:r>
          </w:p>
          <w:p w:rsidR="00E153B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2.2.1. Выписка из реестра муниципального имущества предоставляется в срок 30 рабочих дней со дня поступления заявления получателя услуги. </w:t>
            </w:r>
            <w:r w:rsidRPr="008C5E22">
              <w:rPr>
                <w:sz w:val="28"/>
                <w:szCs w:val="28"/>
              </w:rPr>
              <w:br/>
            </w:r>
            <w:r w:rsidRPr="00AA581E">
              <w:rPr>
                <w:sz w:val="28"/>
                <w:szCs w:val="28"/>
              </w:rPr>
              <w:t>2.3. Перечень оснований для отказа в предоставлении муниципальной услуги</w:t>
            </w:r>
            <w:r w:rsidRPr="00AA581E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      </w:r>
          </w:p>
          <w:p w:rsidR="00AA581E" w:rsidRDefault="00AD21A3" w:rsidP="000801D5">
            <w:pPr>
              <w:jc w:val="center"/>
              <w:rPr>
                <w:b/>
                <w:bCs/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b/>
                <w:bCs/>
                <w:sz w:val="28"/>
                <w:szCs w:val="28"/>
              </w:rPr>
              <w:t xml:space="preserve"> 3. Административные процедуры</w:t>
            </w:r>
          </w:p>
          <w:p w:rsidR="00AD21A3" w:rsidRP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3.1. </w:t>
            </w:r>
            <w:r w:rsidRPr="00AA581E">
              <w:rPr>
                <w:sz w:val="28"/>
                <w:szCs w:val="28"/>
              </w:rPr>
              <w:t xml:space="preserve">Исполнение муниципальной услуги включает в себя следующие административные процедуры (приложение </w:t>
            </w:r>
            <w:r w:rsidR="00E153BE">
              <w:rPr>
                <w:sz w:val="28"/>
                <w:szCs w:val="28"/>
              </w:rPr>
              <w:t>№</w:t>
            </w:r>
            <w:r w:rsidRPr="00AA581E">
              <w:rPr>
                <w:sz w:val="28"/>
                <w:szCs w:val="28"/>
              </w:rPr>
              <w:t>3 к административному регламенту):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прием заявлений;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регистрацию заявления в журнале регистрации входящих документов;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формирование выписки получателю услуги;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подписание выписки у руководителя;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      </w:r>
          </w:p>
          <w:p w:rsidR="00AD21A3" w:rsidRPr="008C5E22" w:rsidRDefault="00AD21A3" w:rsidP="008C5E2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отправление выписки почтой.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</w:t>
            </w:r>
            <w:r w:rsidR="00D9278E" w:rsidRPr="008C5E22">
              <w:rPr>
                <w:sz w:val="28"/>
                <w:szCs w:val="28"/>
              </w:rPr>
              <w:t xml:space="preserve">рацию Лучевого сельского </w:t>
            </w:r>
            <w:r w:rsidRPr="008C5E22">
              <w:rPr>
                <w:sz w:val="28"/>
                <w:szCs w:val="28"/>
              </w:rPr>
              <w:t xml:space="preserve"> поселения, понеде</w:t>
            </w:r>
            <w:r w:rsidR="00D9278E" w:rsidRPr="008C5E22">
              <w:rPr>
                <w:sz w:val="28"/>
                <w:szCs w:val="28"/>
              </w:rPr>
              <w:t>льник - пятница с 08.00 до 16.00 часов; перерыв: с 12.00 до 12</w:t>
            </w:r>
            <w:r w:rsidRPr="008C5E22">
              <w:rPr>
                <w:sz w:val="28"/>
                <w:szCs w:val="28"/>
              </w:rPr>
              <w:t>.00 часов</w:t>
            </w:r>
            <w:r w:rsidR="00D9278E" w:rsidRPr="008C5E22">
              <w:rPr>
                <w:sz w:val="28"/>
                <w:szCs w:val="28"/>
              </w:rPr>
              <w:t xml:space="preserve"> 48 мин.</w:t>
            </w:r>
            <w:r w:rsidRPr="008C5E22">
              <w:rPr>
                <w:sz w:val="28"/>
                <w:szCs w:val="28"/>
              </w:rPr>
              <w:t>;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 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3.1.3. Выписку из реестра муниципального имущества получают в администрации</w:t>
            </w:r>
            <w:r w:rsidR="00D9278E" w:rsidRPr="008C5E22">
              <w:rPr>
                <w:sz w:val="28"/>
                <w:szCs w:val="28"/>
              </w:rPr>
              <w:t xml:space="preserve"> Лучевого</w:t>
            </w:r>
            <w:r w:rsidRPr="008C5E22">
              <w:rPr>
                <w:sz w:val="28"/>
                <w:szCs w:val="28"/>
              </w:rPr>
              <w:t xml:space="preserve"> 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, понедельник - пятница </w:t>
            </w:r>
            <w:r w:rsidR="00D9278E" w:rsidRPr="008C5E22">
              <w:rPr>
                <w:sz w:val="28"/>
                <w:szCs w:val="28"/>
              </w:rPr>
              <w:t>с 08.00 до 16.00 часов; перерыв: с 12.00 до 12.00 часов 48 мин.;</w:t>
            </w:r>
            <w:r w:rsidR="00D9278E"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3.1.4. Формирование выписки из реестра.</w:t>
            </w:r>
          </w:p>
          <w:p w:rsidR="00AD21A3" w:rsidRP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 в администрации </w:t>
            </w:r>
            <w:r w:rsidR="00D9278E" w:rsidRPr="008C5E22">
              <w:rPr>
                <w:sz w:val="28"/>
                <w:szCs w:val="28"/>
              </w:rPr>
              <w:t>Лучевого</w:t>
            </w:r>
            <w:r w:rsidR="00AA581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>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lastRenderedPageBreak/>
              <w:t xml:space="preserve">Осуществляется поиск заданного объекта муниципального имущества в реестре администрации </w:t>
            </w:r>
            <w:r w:rsidR="00D9278E" w:rsidRPr="008C5E22">
              <w:rPr>
                <w:sz w:val="28"/>
                <w:szCs w:val="28"/>
              </w:rPr>
              <w:t>Лучевого сельского поселения</w:t>
            </w:r>
            <w:r w:rsidRPr="008C5E22">
              <w:rPr>
                <w:sz w:val="28"/>
                <w:szCs w:val="28"/>
              </w:rPr>
              <w:t>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 xml:space="preserve">После того как объект муниципального имущества найден, формируется выписка из реестра (приложение </w:t>
            </w:r>
            <w:r w:rsidR="00E153BE">
              <w:rPr>
                <w:sz w:val="28"/>
                <w:szCs w:val="28"/>
              </w:rPr>
              <w:t xml:space="preserve">№ </w:t>
            </w:r>
            <w:r w:rsidRPr="008C5E22">
              <w:rPr>
                <w:sz w:val="28"/>
                <w:szCs w:val="28"/>
              </w:rPr>
              <w:t>2 к административному регламенту).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 xml:space="preserve">3.1.5. В выписке из реестра муниципального имущества предоставляется обобщенная информация об объекте учета муниципального имущества (приложение </w:t>
            </w:r>
            <w:r w:rsidR="00E153BE">
              <w:rPr>
                <w:sz w:val="28"/>
                <w:szCs w:val="28"/>
              </w:rPr>
              <w:t xml:space="preserve">№ </w:t>
            </w:r>
            <w:r w:rsidRPr="008C5E22">
              <w:rPr>
                <w:sz w:val="28"/>
                <w:szCs w:val="28"/>
              </w:rPr>
              <w:t>2 к административному регламенту):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реестровый номер объекта;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указывается балансодержатель объекта;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точное наименование объекта;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точное местонахождение объекта (кадастровый номер земельного участка при наличии);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площадь объекта;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балансовая стоимость объекта;</w:t>
            </w:r>
          </w:p>
          <w:p w:rsidR="00AD21A3" w:rsidRPr="008C5E22" w:rsidRDefault="00AD21A3" w:rsidP="008C5E2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основание, по которому объект учтен в реестре муниципального имущества.</w:t>
            </w:r>
          </w:p>
          <w:p w:rsidR="00AA581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 xml:space="preserve">3.1.6. В случае отсутствия в реестре сведений о запрошенном объекте специалист готовит ответ в произвольной форме об отсутствии сведений об объекте. </w:t>
            </w:r>
            <w:r w:rsidRPr="008C5E22">
              <w:rPr>
                <w:sz w:val="28"/>
                <w:szCs w:val="28"/>
              </w:rPr>
              <w:br/>
              <w:t xml:space="preserve">3.1.7. Подготовленная выписка из реестра муниципального имущества или письмо с информацией об отсутствии сведений об объекте подписывается главой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в сроки, не позднее 2-х календарных дней с момента подготовки.</w:t>
            </w:r>
          </w:p>
          <w:p w:rsidR="00E153B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3.1.8. Подписанной выписке присваивается номер, соответствующий порядковому номеру регистрации в журнале исходящих документов. </w:t>
            </w:r>
            <w:r w:rsidRPr="008C5E22">
              <w:rPr>
                <w:sz w:val="28"/>
                <w:szCs w:val="28"/>
              </w:rPr>
              <w:br/>
              <w:t xml:space="preserve">3.2. </w:t>
            </w:r>
            <w:r w:rsidRPr="00AA581E">
              <w:rPr>
                <w:sz w:val="28"/>
                <w:szCs w:val="28"/>
              </w:rPr>
              <w:t>Порядок обжалования действий (бездействия) и решений, осуществляемых (принимаемых) в ходе предоставления муниципальной услуги.</w:t>
            </w:r>
            <w:r w:rsidRPr="00AA581E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t>3.2.1. Заявитель вправе обжаловать действия (бездействие) и решения, осуществляемые (принятые) в ходе предоставления муниципальной услуги специалистом.</w:t>
            </w:r>
            <w:r w:rsidRPr="008C5E22">
              <w:rPr>
                <w:sz w:val="28"/>
                <w:szCs w:val="28"/>
              </w:rPr>
              <w:br/>
              <w:t xml:space="preserve">3.2.2. В досудебном порядке получатели услуги вправе обжаловать действия (бездействие) специалиста главе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или</w:t>
            </w:r>
            <w:r w:rsidR="00E153B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его</w:t>
            </w:r>
            <w:r w:rsidR="00E153B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заместителю.</w:t>
            </w:r>
          </w:p>
          <w:p w:rsidR="00E153BE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3.2.3. Жалобы могут быть поданы в устной или письменной форме.</w:t>
            </w:r>
            <w:r w:rsidRPr="008C5E22">
              <w:rPr>
                <w:sz w:val="28"/>
                <w:szCs w:val="28"/>
              </w:rPr>
              <w:br/>
              <w:t>В устной форме жалобы рассматриваются по общему правилу в ходе личного</w:t>
            </w:r>
            <w:r w:rsidR="00E153BE">
              <w:rPr>
                <w:sz w:val="28"/>
                <w:szCs w:val="28"/>
              </w:rPr>
              <w:t xml:space="preserve"> </w:t>
            </w:r>
            <w:r w:rsidRPr="008C5E22">
              <w:rPr>
                <w:sz w:val="28"/>
                <w:szCs w:val="28"/>
              </w:rPr>
              <w:t>приема.</w:t>
            </w:r>
          </w:p>
          <w:p w:rsidR="00AD21A3" w:rsidRP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3.2.4. Заявления, направляемые в адрес главы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, принимаются в администрации </w:t>
            </w:r>
            <w:r w:rsidR="00D9278E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</w:t>
            </w:r>
            <w:r w:rsidR="00D9278E" w:rsidRPr="008C5E22">
              <w:rPr>
                <w:sz w:val="28"/>
                <w:szCs w:val="28"/>
              </w:rPr>
              <w:t>ского поселения</w:t>
            </w:r>
            <w:r w:rsidRPr="008C5E22">
              <w:rPr>
                <w:sz w:val="28"/>
                <w:szCs w:val="28"/>
              </w:rPr>
              <w:t xml:space="preserve"> в рабочие дни.</w:t>
            </w:r>
            <w:r w:rsidRPr="008C5E22">
              <w:rPr>
                <w:sz w:val="28"/>
                <w:szCs w:val="28"/>
              </w:rPr>
              <w:br/>
              <w:t>3.2.5. В жалобе указываются:</w:t>
            </w:r>
          </w:p>
          <w:p w:rsidR="00AD21A3" w:rsidRPr="008C5E22" w:rsidRDefault="00AD21A3" w:rsidP="008C5E2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фамилия, имя, отчество заинтересованного лица;</w:t>
            </w:r>
          </w:p>
          <w:p w:rsidR="00AD21A3" w:rsidRPr="008C5E22" w:rsidRDefault="00AD21A3" w:rsidP="008C5E2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полное наименование юридического лица (в случае обращения организации);</w:t>
            </w:r>
          </w:p>
          <w:p w:rsidR="00AD21A3" w:rsidRPr="008C5E22" w:rsidRDefault="00AD21A3" w:rsidP="008C5E2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почтовый адрес;</w:t>
            </w:r>
          </w:p>
          <w:p w:rsidR="00AD21A3" w:rsidRPr="008C5E22" w:rsidRDefault="00AD21A3" w:rsidP="008C5E2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lastRenderedPageBreak/>
              <w:t>предмет жалобы;</w:t>
            </w:r>
          </w:p>
          <w:p w:rsidR="00AD21A3" w:rsidRPr="008C5E22" w:rsidRDefault="00AD21A3" w:rsidP="008C5E2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дата и личная подпись заинтересованного лица.</w:t>
            </w:r>
          </w:p>
          <w:p w:rsidR="00300577" w:rsidRPr="008C5E22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  <w:t>Письменная жалоба должна быть рассмотрена в течение 30 рабочих дней.</w:t>
            </w:r>
            <w:r w:rsidRPr="008C5E22">
              <w:rPr>
                <w:sz w:val="28"/>
                <w:szCs w:val="28"/>
              </w:rPr>
              <w:br/>
      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специалисту, допустившему нарушения, и повлекшие за собой жалобу заинтересованного лица.</w:t>
            </w:r>
            <w:r w:rsidRPr="008C5E22">
              <w:rPr>
                <w:sz w:val="28"/>
                <w:szCs w:val="28"/>
              </w:rPr>
              <w:br/>
              <w:t xml:space="preserve">3.2.7. Заинтересованному лицу направляется сообщение о принятом решении и действиях, проведенных в соответствии с принятым решением. </w:t>
            </w:r>
            <w:r w:rsidRPr="008C5E22">
              <w:rPr>
                <w:sz w:val="28"/>
                <w:szCs w:val="28"/>
              </w:rPr>
              <w:br/>
            </w: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0801D5" w:rsidRDefault="000801D5" w:rsidP="008C5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0801D5" w:rsidRDefault="000801D5" w:rsidP="008C5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Лучевого сельского </w:t>
            </w:r>
          </w:p>
          <w:p w:rsidR="00300577" w:rsidRPr="008C5E22" w:rsidRDefault="000801D5" w:rsidP="008C5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Лабинского района                                                  И.Л.Скиба</w:t>
            </w: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AA581E">
            <w:pPr>
              <w:ind w:left="4820"/>
              <w:rPr>
                <w:sz w:val="28"/>
                <w:szCs w:val="28"/>
              </w:rPr>
            </w:pPr>
          </w:p>
          <w:p w:rsidR="00E153BE" w:rsidRDefault="00E153BE" w:rsidP="000801D5">
            <w:pPr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E64C62" w:rsidRDefault="00E64C62" w:rsidP="000801D5">
            <w:pPr>
              <w:ind w:left="4946"/>
              <w:rPr>
                <w:sz w:val="28"/>
                <w:szCs w:val="28"/>
              </w:rPr>
            </w:pPr>
          </w:p>
          <w:p w:rsidR="00383A3E" w:rsidRDefault="00383A3E" w:rsidP="000801D5">
            <w:pPr>
              <w:ind w:left="4946"/>
              <w:rPr>
                <w:sz w:val="28"/>
                <w:szCs w:val="28"/>
              </w:rPr>
            </w:pPr>
          </w:p>
          <w:p w:rsidR="00383A3E" w:rsidRDefault="00383A3E" w:rsidP="000801D5">
            <w:pPr>
              <w:ind w:left="4946"/>
              <w:rPr>
                <w:sz w:val="28"/>
                <w:szCs w:val="28"/>
              </w:rPr>
            </w:pPr>
          </w:p>
          <w:p w:rsidR="00383A3E" w:rsidRDefault="00383A3E" w:rsidP="000801D5">
            <w:pPr>
              <w:ind w:left="4946"/>
              <w:rPr>
                <w:sz w:val="28"/>
                <w:szCs w:val="28"/>
              </w:rPr>
            </w:pPr>
          </w:p>
          <w:p w:rsidR="00300577" w:rsidRPr="008C5E22" w:rsidRDefault="00383A3E" w:rsidP="000801D5">
            <w:pPr>
              <w:ind w:left="49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0801D5" w:rsidRPr="008C5E22">
              <w:rPr>
                <w:sz w:val="28"/>
                <w:szCs w:val="28"/>
              </w:rPr>
              <w:t xml:space="preserve"> </w:t>
            </w:r>
            <w:r w:rsidR="000801D5">
              <w:rPr>
                <w:sz w:val="28"/>
                <w:szCs w:val="28"/>
              </w:rPr>
              <w:t>№ 1</w:t>
            </w:r>
            <w:r w:rsidR="000801D5" w:rsidRPr="008C5E22">
              <w:rPr>
                <w:sz w:val="28"/>
                <w:szCs w:val="28"/>
              </w:rPr>
              <w:br/>
            </w:r>
            <w:r w:rsidR="000801D5" w:rsidRPr="008C5E22">
              <w:rPr>
                <w:sz w:val="28"/>
                <w:szCs w:val="28"/>
              </w:rPr>
              <w:br/>
              <w:t>к административному регламенту предоставления муниципальной услуги «</w:t>
            </w:r>
            <w:r w:rsidR="00E64C62">
              <w:rPr>
                <w:sz w:val="28"/>
                <w:szCs w:val="28"/>
              </w:rPr>
              <w:t>Предоставление</w:t>
            </w:r>
            <w:r w:rsidR="000801D5" w:rsidRPr="008C5E22">
              <w:rPr>
                <w:sz w:val="28"/>
                <w:szCs w:val="28"/>
              </w:rPr>
              <w:t xml:space="preserve"> </w:t>
            </w:r>
            <w:r w:rsidR="00E64C62">
              <w:rPr>
                <w:sz w:val="28"/>
                <w:szCs w:val="28"/>
              </w:rPr>
              <w:t>выписки из реестра муниципального</w:t>
            </w:r>
            <w:r w:rsidR="000801D5" w:rsidRPr="008C5E22">
              <w:rPr>
                <w:sz w:val="28"/>
                <w:szCs w:val="28"/>
              </w:rPr>
              <w:t xml:space="preserve"> имущества»</w:t>
            </w:r>
            <w:r w:rsidR="00AA581E" w:rsidRPr="00AD21A3">
              <w:rPr>
                <w:sz w:val="28"/>
                <w:szCs w:val="28"/>
              </w:rPr>
              <w:br/>
            </w:r>
          </w:p>
          <w:p w:rsidR="00300577" w:rsidRPr="008C5E22" w:rsidRDefault="00300577" w:rsidP="008C5E22">
            <w:pPr>
              <w:jc w:val="both"/>
              <w:rPr>
                <w:sz w:val="28"/>
                <w:szCs w:val="28"/>
              </w:rPr>
            </w:pPr>
          </w:p>
          <w:p w:rsidR="00AA581E" w:rsidRDefault="00AA581E" w:rsidP="00AB4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300577" w:rsidRPr="008C5E22">
              <w:rPr>
                <w:sz w:val="28"/>
                <w:szCs w:val="28"/>
              </w:rPr>
              <w:t>Лучевого сельского поселения</w:t>
            </w:r>
          </w:p>
          <w:p w:rsidR="00300577" w:rsidRDefault="00300577" w:rsidP="00AB4136">
            <w:pPr>
              <w:jc w:val="right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Лабинского района</w:t>
            </w:r>
            <w:r w:rsidRPr="008C5E22">
              <w:rPr>
                <w:sz w:val="28"/>
                <w:szCs w:val="28"/>
              </w:rPr>
              <w:br/>
              <w:t>Краснодарского края</w:t>
            </w:r>
            <w:r w:rsidR="00AD21A3" w:rsidRPr="008C5E22">
              <w:rPr>
                <w:sz w:val="28"/>
                <w:szCs w:val="28"/>
              </w:rPr>
              <w:br/>
              <w:t>____________________________________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от__________________________________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_________________________________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A581E">
              <w:rPr>
                <w:sz w:val="28"/>
                <w:szCs w:val="28"/>
              </w:rPr>
              <w:t>(адрес, телефон)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 xml:space="preserve">Прошу выдать выписку из реестра муниципального имущества муниципального образования </w:t>
            </w:r>
            <w:r w:rsidRPr="008C5E22">
              <w:rPr>
                <w:sz w:val="28"/>
                <w:szCs w:val="28"/>
              </w:rPr>
              <w:t>Лучевого сельское поселение Лабинского района Краснодарского края</w:t>
            </w:r>
            <w:r w:rsidR="00AD21A3" w:rsidRPr="008C5E22">
              <w:rPr>
                <w:sz w:val="28"/>
                <w:szCs w:val="28"/>
              </w:rPr>
              <w:t xml:space="preserve"> на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 xml:space="preserve">По </w:t>
            </w:r>
            <w:r w:rsidRPr="008C5E22">
              <w:rPr>
                <w:sz w:val="28"/>
                <w:szCs w:val="28"/>
              </w:rPr>
              <w:t>а</w:t>
            </w:r>
            <w:r w:rsidR="00AD21A3" w:rsidRPr="008C5E22">
              <w:rPr>
                <w:sz w:val="28"/>
                <w:szCs w:val="28"/>
              </w:rPr>
              <w:t>дресу: ___________________________________________________________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Выписка необходима для предоставления в___________________________</w:t>
            </w:r>
            <w:r w:rsidR="00AD21A3" w:rsidRPr="008C5E22">
              <w:rPr>
                <w:sz w:val="28"/>
                <w:szCs w:val="28"/>
              </w:rPr>
              <w:br/>
              <w:t xml:space="preserve">_________________________________________________________________ 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____________________ __________________</w:t>
            </w:r>
            <w:r w:rsidR="00AD21A3" w:rsidRPr="008C5E22">
              <w:rPr>
                <w:sz w:val="28"/>
                <w:szCs w:val="28"/>
              </w:rPr>
              <w:br/>
            </w:r>
            <w:r w:rsidR="00AD21A3" w:rsidRPr="008C5E22">
              <w:rPr>
                <w:sz w:val="28"/>
                <w:szCs w:val="28"/>
              </w:rPr>
              <w:br/>
              <w:t>дата подпись</w:t>
            </w:r>
            <w:r w:rsidR="00AD21A3" w:rsidRPr="008C5E22">
              <w:rPr>
                <w:sz w:val="28"/>
                <w:szCs w:val="28"/>
              </w:rPr>
              <w:br/>
            </w:r>
          </w:p>
          <w:p w:rsidR="00991FA5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991FA5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991FA5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991FA5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991FA5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991FA5" w:rsidRPr="008C5E22" w:rsidRDefault="00991FA5" w:rsidP="00AB4136">
            <w:pPr>
              <w:jc w:val="right"/>
              <w:rPr>
                <w:sz w:val="28"/>
                <w:szCs w:val="28"/>
              </w:rPr>
            </w:pPr>
          </w:p>
          <w:p w:rsidR="00E64C62" w:rsidRDefault="00AD21A3" w:rsidP="00CF5073">
            <w:pPr>
              <w:ind w:left="5088"/>
              <w:jc w:val="right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</w:p>
          <w:p w:rsidR="00E64C62" w:rsidRDefault="00E64C62" w:rsidP="00CF5073">
            <w:pPr>
              <w:ind w:left="5088"/>
              <w:jc w:val="right"/>
              <w:rPr>
                <w:sz w:val="28"/>
                <w:szCs w:val="28"/>
              </w:rPr>
            </w:pPr>
          </w:p>
          <w:p w:rsidR="00E64C62" w:rsidRDefault="00E64C62" w:rsidP="00CF5073">
            <w:pPr>
              <w:ind w:left="5088"/>
              <w:jc w:val="right"/>
              <w:rPr>
                <w:sz w:val="28"/>
                <w:szCs w:val="28"/>
              </w:rPr>
            </w:pPr>
          </w:p>
          <w:p w:rsidR="00CF5073" w:rsidRDefault="00AD21A3" w:rsidP="00CF5073">
            <w:pPr>
              <w:ind w:left="5088"/>
              <w:jc w:val="right"/>
              <w:rPr>
                <w:b/>
                <w:bCs/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lastRenderedPageBreak/>
              <w:t>П</w:t>
            </w:r>
            <w:r w:rsidR="00383A3E">
              <w:rPr>
                <w:sz w:val="28"/>
                <w:szCs w:val="28"/>
              </w:rPr>
              <w:t>РИЛОЖЕНИЕ</w:t>
            </w:r>
            <w:r w:rsidRPr="008C5E22">
              <w:rPr>
                <w:sz w:val="28"/>
                <w:szCs w:val="28"/>
              </w:rPr>
              <w:t xml:space="preserve"> </w:t>
            </w:r>
            <w:r w:rsidR="00CF5073">
              <w:rPr>
                <w:sz w:val="28"/>
                <w:szCs w:val="28"/>
              </w:rPr>
              <w:t xml:space="preserve">№ </w:t>
            </w:r>
            <w:r w:rsidRPr="008C5E22">
              <w:rPr>
                <w:sz w:val="28"/>
                <w:szCs w:val="28"/>
              </w:rPr>
              <w:t>2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к административному регламенту предоставления муниципальной услуги «</w:t>
            </w:r>
            <w:r w:rsidR="00E64C62">
              <w:rPr>
                <w:sz w:val="28"/>
                <w:szCs w:val="28"/>
              </w:rPr>
              <w:t>Предоставление</w:t>
            </w:r>
            <w:r w:rsidRPr="008C5E22">
              <w:rPr>
                <w:sz w:val="28"/>
                <w:szCs w:val="28"/>
              </w:rPr>
              <w:t xml:space="preserve"> выписки из реестра муниципально</w:t>
            </w:r>
            <w:r w:rsidR="00E64C62">
              <w:rPr>
                <w:sz w:val="28"/>
                <w:szCs w:val="28"/>
              </w:rPr>
              <w:t xml:space="preserve">го </w:t>
            </w:r>
            <w:r w:rsidRPr="008C5E22">
              <w:rPr>
                <w:sz w:val="28"/>
                <w:szCs w:val="28"/>
              </w:rPr>
              <w:t xml:space="preserve"> имущества»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</w:p>
          <w:p w:rsidR="000801D5" w:rsidRDefault="000801D5" w:rsidP="00CF5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№_____</w:t>
            </w:r>
          </w:p>
          <w:p w:rsidR="00CF5073" w:rsidRDefault="00AD21A3" w:rsidP="00CF507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E22">
              <w:rPr>
                <w:b/>
                <w:bCs/>
                <w:sz w:val="28"/>
                <w:szCs w:val="28"/>
              </w:rPr>
              <w:t>из реестра муниципального имущества</w:t>
            </w:r>
            <w:r w:rsidR="00991FA5">
              <w:rPr>
                <w:b/>
                <w:bCs/>
                <w:sz w:val="28"/>
                <w:szCs w:val="28"/>
              </w:rPr>
              <w:t xml:space="preserve"> </w:t>
            </w:r>
            <w:r w:rsidRPr="008C5E22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991FA5">
              <w:rPr>
                <w:b/>
                <w:bCs/>
                <w:sz w:val="28"/>
                <w:szCs w:val="28"/>
              </w:rPr>
              <w:t xml:space="preserve"> </w:t>
            </w:r>
            <w:r w:rsidR="00300577" w:rsidRPr="008C5E22">
              <w:rPr>
                <w:b/>
                <w:bCs/>
                <w:sz w:val="28"/>
                <w:szCs w:val="28"/>
              </w:rPr>
              <w:t>Лучевого сельское поселение Лабинского района Краснодарского края</w:t>
            </w:r>
          </w:p>
          <w:tbl>
            <w:tblPr>
              <w:tblW w:w="9198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48"/>
              <w:gridCol w:w="1612"/>
              <w:gridCol w:w="1293"/>
              <w:gridCol w:w="1610"/>
              <w:gridCol w:w="634"/>
              <w:gridCol w:w="620"/>
              <w:gridCol w:w="1370"/>
              <w:gridCol w:w="1011"/>
            </w:tblGrid>
            <w:tr w:rsidR="00AD21A3" w:rsidRPr="008C5E22" w:rsidTr="00CF5073">
              <w:trPr>
                <w:tblCellSpacing w:w="0" w:type="dxa"/>
              </w:trPr>
              <w:tc>
                <w:tcPr>
                  <w:tcW w:w="1048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  <w:r w:rsidRPr="008C5E22">
                    <w:rPr>
                      <w:sz w:val="28"/>
                      <w:szCs w:val="28"/>
                    </w:rPr>
                    <w:br/>
                    <w:t>Реестровый №</w:t>
                  </w:r>
                </w:p>
              </w:tc>
              <w:tc>
                <w:tcPr>
                  <w:tcW w:w="1612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Балансодержатель</w:t>
                  </w:r>
                </w:p>
              </w:tc>
              <w:tc>
                <w:tcPr>
                  <w:tcW w:w="1293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Наименование</w:t>
                  </w:r>
                </w:p>
              </w:tc>
              <w:tc>
                <w:tcPr>
                  <w:tcW w:w="1610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Местонахождение</w:t>
                  </w:r>
                  <w:r w:rsidRPr="008C5E22">
                    <w:rPr>
                      <w:sz w:val="28"/>
                      <w:szCs w:val="28"/>
                    </w:rPr>
                    <w:br/>
                  </w:r>
                  <w:r w:rsidRPr="008C5E22">
                    <w:rPr>
                      <w:sz w:val="28"/>
                      <w:szCs w:val="28"/>
                    </w:rPr>
                    <w:br/>
                    <w:t>Населенный пункт</w:t>
                  </w:r>
                  <w:r w:rsidRPr="008C5E22">
                    <w:rPr>
                      <w:sz w:val="28"/>
                      <w:szCs w:val="28"/>
                    </w:rPr>
                    <w:br/>
                  </w:r>
                  <w:r w:rsidRPr="008C5E22">
                    <w:rPr>
                      <w:sz w:val="28"/>
                      <w:szCs w:val="28"/>
                    </w:rPr>
                    <w:br/>
                    <w:t>Адрес</w:t>
                  </w:r>
                </w:p>
              </w:tc>
              <w:tc>
                <w:tcPr>
                  <w:tcW w:w="1254" w:type="dxa"/>
                  <w:gridSpan w:val="2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Площадь, кв.м</w:t>
                  </w: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70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Краткая характеристика</w:t>
                  </w:r>
                </w:p>
              </w:tc>
              <w:tc>
                <w:tcPr>
                  <w:tcW w:w="1011" w:type="dxa"/>
                  <w:vMerge w:val="restart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Балансовая стоимость на _______г, тыс. руб.</w:t>
                  </w:r>
                </w:p>
              </w:tc>
            </w:tr>
            <w:tr w:rsidR="00AD21A3" w:rsidRPr="008C5E22" w:rsidTr="00CF507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 xml:space="preserve">Общая </w:t>
                  </w:r>
                </w:p>
              </w:tc>
              <w:tc>
                <w:tcPr>
                  <w:tcW w:w="62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Жилая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D21A3" w:rsidRPr="008C5E22" w:rsidTr="00CF5073">
              <w:trPr>
                <w:trHeight w:val="195"/>
                <w:tblCellSpacing w:w="0" w:type="dxa"/>
              </w:trPr>
              <w:tc>
                <w:tcPr>
                  <w:tcW w:w="1048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1</w:t>
                  </w:r>
                </w:p>
              </w:tc>
              <w:tc>
                <w:tcPr>
                  <w:tcW w:w="1612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1293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161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4</w:t>
                  </w:r>
                </w:p>
              </w:tc>
              <w:tc>
                <w:tcPr>
                  <w:tcW w:w="634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6</w:t>
                  </w:r>
                </w:p>
              </w:tc>
              <w:tc>
                <w:tcPr>
                  <w:tcW w:w="62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7</w:t>
                  </w:r>
                </w:p>
              </w:tc>
              <w:tc>
                <w:tcPr>
                  <w:tcW w:w="137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8</w:t>
                  </w:r>
                </w:p>
              </w:tc>
              <w:tc>
                <w:tcPr>
                  <w:tcW w:w="1011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  <w:t>9</w:t>
                  </w:r>
                </w:p>
              </w:tc>
            </w:tr>
            <w:tr w:rsidR="00AD21A3" w:rsidRPr="008C5E22" w:rsidTr="00CF5073">
              <w:trPr>
                <w:trHeight w:val="180"/>
                <w:tblCellSpacing w:w="0" w:type="dxa"/>
              </w:trPr>
              <w:tc>
                <w:tcPr>
                  <w:tcW w:w="1048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612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293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61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34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2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70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011" w:type="dxa"/>
                  <w:hideMark/>
                </w:tcPr>
                <w:p w:rsidR="00AD21A3" w:rsidRPr="008C5E22" w:rsidRDefault="00AD21A3" w:rsidP="008C5E22">
                  <w:pPr>
                    <w:jc w:val="both"/>
                    <w:rPr>
                      <w:sz w:val="28"/>
                      <w:szCs w:val="28"/>
                    </w:rPr>
                  </w:pPr>
                  <w:r w:rsidRPr="008C5E22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CF5073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Объект внесен в реестр муниципальной собственности на основании:</w:t>
            </w:r>
          </w:p>
          <w:p w:rsidR="00CF5073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>________________________________________________________________________________________________________________</w:t>
            </w:r>
            <w:r w:rsidR="00CF5073">
              <w:rPr>
                <w:sz w:val="28"/>
                <w:szCs w:val="28"/>
              </w:rPr>
              <w:t>__________________</w:t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>Выписка выдана _____________ 20 __ года для предоставления</w:t>
            </w:r>
          </w:p>
          <w:p w:rsidR="00CF5073" w:rsidRDefault="00AD21A3" w:rsidP="008C5E22">
            <w:pPr>
              <w:jc w:val="both"/>
              <w:rPr>
                <w:i/>
                <w:iCs/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t xml:space="preserve"> _________________</w:t>
            </w:r>
            <w:r w:rsidRPr="008C5E22">
              <w:rPr>
                <w:i/>
                <w:iCs/>
                <w:sz w:val="28"/>
                <w:szCs w:val="28"/>
              </w:rPr>
              <w:t>__.</w:t>
            </w:r>
          </w:p>
          <w:p w:rsidR="00CF5073" w:rsidRDefault="00AD21A3" w:rsidP="008C5E22">
            <w:pPr>
              <w:jc w:val="both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br/>
            </w:r>
            <w:r w:rsidRPr="008C5E22">
              <w:rPr>
                <w:sz w:val="28"/>
                <w:szCs w:val="28"/>
              </w:rPr>
              <w:br/>
              <w:t xml:space="preserve">Глава </w:t>
            </w:r>
            <w:r w:rsidR="00300577" w:rsidRPr="008C5E22">
              <w:rPr>
                <w:sz w:val="28"/>
                <w:szCs w:val="28"/>
              </w:rPr>
              <w:t xml:space="preserve">Лучевого </w:t>
            </w:r>
            <w:r w:rsidRPr="008C5E22">
              <w:rPr>
                <w:sz w:val="28"/>
                <w:szCs w:val="28"/>
              </w:rPr>
              <w:t>сельского поселения</w:t>
            </w:r>
          </w:p>
          <w:p w:rsidR="000801D5" w:rsidRDefault="000801D5" w:rsidP="008C5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района </w:t>
            </w:r>
            <w:r w:rsidR="00003A57">
              <w:rPr>
                <w:sz w:val="28"/>
                <w:szCs w:val="28"/>
              </w:rPr>
              <w:t xml:space="preserve">                                               </w:t>
            </w:r>
            <w:r w:rsidR="00383A3E">
              <w:rPr>
                <w:sz w:val="28"/>
                <w:szCs w:val="28"/>
              </w:rPr>
              <w:t xml:space="preserve">                 </w:t>
            </w:r>
            <w:proofErr w:type="spellStart"/>
            <w:r w:rsidR="00003A57">
              <w:rPr>
                <w:sz w:val="28"/>
                <w:szCs w:val="28"/>
              </w:rPr>
              <w:t>В.В.Водянников</w:t>
            </w:r>
            <w:proofErr w:type="spellEnd"/>
          </w:p>
          <w:p w:rsidR="00991FA5" w:rsidRDefault="00991FA5" w:rsidP="008C5E22">
            <w:pPr>
              <w:jc w:val="both"/>
              <w:rPr>
                <w:sz w:val="28"/>
                <w:szCs w:val="28"/>
              </w:rPr>
            </w:pPr>
          </w:p>
          <w:p w:rsidR="00991FA5" w:rsidRDefault="00991FA5" w:rsidP="008C5E22">
            <w:pPr>
              <w:jc w:val="both"/>
              <w:rPr>
                <w:sz w:val="28"/>
                <w:szCs w:val="28"/>
              </w:rPr>
            </w:pPr>
          </w:p>
          <w:p w:rsidR="00991FA5" w:rsidRDefault="00991FA5" w:rsidP="008C5E22">
            <w:pPr>
              <w:jc w:val="both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E64C62" w:rsidRDefault="00E64C62" w:rsidP="00003A57">
            <w:pPr>
              <w:ind w:left="5088"/>
              <w:rPr>
                <w:sz w:val="28"/>
                <w:szCs w:val="28"/>
              </w:rPr>
            </w:pPr>
          </w:p>
          <w:p w:rsidR="00003A57" w:rsidRDefault="00003A57" w:rsidP="00003A57">
            <w:pPr>
              <w:ind w:left="5088"/>
              <w:rPr>
                <w:sz w:val="28"/>
                <w:szCs w:val="28"/>
              </w:rPr>
            </w:pPr>
            <w:r w:rsidRPr="008C5E2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Pr="008C5E22">
              <w:rPr>
                <w:sz w:val="28"/>
                <w:szCs w:val="28"/>
              </w:rPr>
              <w:br/>
              <w:t>к административному регламенту предоставления муниципальной услуги «</w:t>
            </w:r>
            <w:r w:rsidR="00E64C62">
              <w:rPr>
                <w:sz w:val="28"/>
                <w:szCs w:val="28"/>
              </w:rPr>
              <w:t>Предоставление</w:t>
            </w:r>
            <w:r w:rsidRPr="008C5E22">
              <w:rPr>
                <w:sz w:val="28"/>
                <w:szCs w:val="28"/>
              </w:rPr>
              <w:t xml:space="preserve"> </w:t>
            </w:r>
            <w:r w:rsidR="00E64C62">
              <w:rPr>
                <w:sz w:val="28"/>
                <w:szCs w:val="28"/>
              </w:rPr>
              <w:t xml:space="preserve">выписки из реестра муниципального </w:t>
            </w:r>
            <w:r w:rsidRPr="008C5E22">
              <w:rPr>
                <w:sz w:val="28"/>
                <w:szCs w:val="28"/>
              </w:rPr>
              <w:t xml:space="preserve"> имущества»</w:t>
            </w:r>
          </w:p>
          <w:p w:rsidR="00003A57" w:rsidRDefault="00003A57" w:rsidP="00003A57">
            <w:pPr>
              <w:rPr>
                <w:sz w:val="28"/>
                <w:szCs w:val="28"/>
              </w:rPr>
            </w:pPr>
          </w:p>
          <w:p w:rsidR="00003A57" w:rsidRPr="00003A57" w:rsidRDefault="00003A57" w:rsidP="00003A57">
            <w:pPr>
              <w:jc w:val="center"/>
              <w:rPr>
                <w:b/>
                <w:sz w:val="28"/>
                <w:szCs w:val="28"/>
              </w:rPr>
            </w:pPr>
            <w:r w:rsidRPr="00003A57">
              <w:rPr>
                <w:b/>
                <w:sz w:val="28"/>
                <w:szCs w:val="28"/>
              </w:rPr>
              <w:t>Блок-схема</w:t>
            </w:r>
          </w:p>
          <w:p w:rsidR="00CF5073" w:rsidRDefault="00AD21A3" w:rsidP="00003A57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A3">
              <w:rPr>
                <w:b/>
                <w:bCs/>
                <w:sz w:val="28"/>
                <w:szCs w:val="28"/>
              </w:rPr>
              <w:t>предоставления</w:t>
            </w:r>
            <w:r w:rsidR="00A61681">
              <w:rPr>
                <w:b/>
                <w:bCs/>
                <w:sz w:val="28"/>
                <w:szCs w:val="28"/>
              </w:rPr>
              <w:t xml:space="preserve"> </w:t>
            </w:r>
            <w:r w:rsidRPr="00AD21A3">
              <w:rPr>
                <w:b/>
                <w:bCs/>
                <w:sz w:val="28"/>
                <w:szCs w:val="28"/>
              </w:rPr>
              <w:t>муниципальной</w:t>
            </w:r>
            <w:r w:rsidR="00A61681">
              <w:rPr>
                <w:b/>
                <w:bCs/>
                <w:sz w:val="28"/>
                <w:szCs w:val="28"/>
              </w:rPr>
              <w:t xml:space="preserve"> </w:t>
            </w:r>
            <w:r w:rsidRPr="00AD21A3">
              <w:rPr>
                <w:b/>
                <w:bCs/>
                <w:sz w:val="28"/>
                <w:szCs w:val="28"/>
              </w:rPr>
              <w:t>услуги</w:t>
            </w:r>
            <w:r w:rsidR="00A61681">
              <w:rPr>
                <w:b/>
                <w:bCs/>
                <w:sz w:val="28"/>
                <w:szCs w:val="28"/>
              </w:rPr>
              <w:t xml:space="preserve"> </w:t>
            </w:r>
            <w:r w:rsidRPr="00AD21A3">
              <w:rPr>
                <w:b/>
                <w:bCs/>
                <w:sz w:val="28"/>
                <w:szCs w:val="28"/>
              </w:rPr>
              <w:t>«</w:t>
            </w:r>
            <w:r w:rsidR="00E64C62">
              <w:rPr>
                <w:b/>
                <w:bCs/>
                <w:sz w:val="28"/>
                <w:szCs w:val="28"/>
              </w:rPr>
              <w:t>Предоставление</w:t>
            </w:r>
            <w:r w:rsidRPr="00AD21A3">
              <w:rPr>
                <w:b/>
                <w:bCs/>
                <w:sz w:val="28"/>
                <w:szCs w:val="28"/>
              </w:rPr>
              <w:t xml:space="preserve"> выписки из реестра</w:t>
            </w:r>
            <w:r w:rsidR="00A61681">
              <w:rPr>
                <w:b/>
                <w:bCs/>
                <w:sz w:val="28"/>
                <w:szCs w:val="28"/>
              </w:rPr>
              <w:t xml:space="preserve"> </w:t>
            </w:r>
            <w:r w:rsidRPr="00AD21A3">
              <w:rPr>
                <w:b/>
                <w:bCs/>
                <w:sz w:val="28"/>
                <w:szCs w:val="28"/>
              </w:rPr>
              <w:t>муниципального имущества»</w:t>
            </w:r>
          </w:p>
          <w:p w:rsidR="00CF507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>Прием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 xml:space="preserve">заявления </w:t>
            </w:r>
          </w:p>
          <w:p w:rsidR="00CF507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="000677C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alt="" style="position:absolute;left:0;text-align:left;margin-left:0;margin-top:0;width:24pt;height:24pt;z-index:251655168;mso-position-horizontal:left;mso-position-horizontal-relative:text;mso-position-vertical-relative:line" o:allowoverlap="f">
                  <v:imagedata r:id="rId6" o:title="2501_html_m505d2c08"/>
                  <w10:wrap type="square"/>
                </v:shape>
              </w:pic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>Регистрация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заявления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в журнале регистрации входящих документов</w:t>
            </w:r>
            <w:r w:rsidRPr="00AD21A3">
              <w:rPr>
                <w:sz w:val="28"/>
                <w:szCs w:val="28"/>
              </w:rPr>
              <w:br/>
              <w:t>Подготовка мотивированного отказа</w:t>
            </w:r>
          </w:p>
          <w:p w:rsidR="00CF507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="000677C9">
              <w:rPr>
                <w:noProof/>
                <w:sz w:val="28"/>
                <w:szCs w:val="28"/>
              </w:rPr>
              <w:pict>
                <v:shape id="_x0000_s1067" type="#_x0000_t75" alt="" style="position:absolute;left:0;text-align:left;margin-left:0;margin-top:0;width:24pt;height:24pt;z-index:251656192;mso-position-horizontal:left;mso-position-horizontal-relative:text;mso-position-vertical-relative:line" o:allowoverlap="f">
                  <v:imagedata r:id="rId7" o:title="2501_html_3011411c"/>
                  <w10:wrap type="square"/>
                </v:shape>
              </w:pic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</w:r>
            <w:r w:rsidR="000677C9">
              <w:rPr>
                <w:noProof/>
                <w:sz w:val="28"/>
                <w:szCs w:val="28"/>
              </w:rPr>
              <w:pict>
                <v:shape id="_x0000_s1068" type="#_x0000_t75" alt="" style="position:absolute;left:0;text-align:left;margin-left:0;margin-top:0;width:24pt;height:24pt;z-index:251657216;mso-position-horizontal:left;mso-position-horizontal-relative:text;mso-position-vertical-relative:line" o:allowoverlap="f">
                  <v:imagedata r:id="rId6" o:title="2501_html_m505d2c08"/>
                  <w10:wrap type="square"/>
                </v:shape>
              </w:pict>
            </w:r>
            <w:r w:rsidR="000677C9">
              <w:rPr>
                <w:noProof/>
                <w:sz w:val="28"/>
                <w:szCs w:val="28"/>
              </w:rPr>
              <w:pict>
                <v:shape id="_x0000_s1069" type="#_x0000_t75" alt="" style="position:absolute;left:0;text-align:left;margin-left:0;margin-top:0;width:24pt;height:24pt;z-index:251658240;mso-position-horizontal:left;mso-position-horizontal-relative:text;mso-position-vertical-relative:line" o:allowoverlap="f">
                  <v:imagedata r:id="rId6" o:title="2501_html_m505d2c08"/>
                  <w10:wrap type="square"/>
                </v:shape>
              </w:pic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>Формирование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выписки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получателю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услуги</w:t>
            </w:r>
            <w:r w:rsidR="00CF5073">
              <w:rPr>
                <w:sz w:val="28"/>
                <w:szCs w:val="28"/>
              </w:rPr>
              <w:t xml:space="preserve"> </w:t>
            </w:r>
          </w:p>
          <w:p w:rsidR="00CF507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t>Выдача отказа получателю услуги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ИЛ</w:t>
            </w:r>
            <w:r w:rsidR="00CF5073">
              <w:rPr>
                <w:sz w:val="28"/>
                <w:szCs w:val="28"/>
              </w:rPr>
              <w:t xml:space="preserve">И </w:t>
            </w:r>
            <w:r w:rsidRPr="00AD21A3">
              <w:rPr>
                <w:sz w:val="28"/>
                <w:szCs w:val="28"/>
              </w:rPr>
              <w:t>отправление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отказа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почтой</w: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</w:r>
            <w:r w:rsidR="000677C9">
              <w:rPr>
                <w:noProof/>
                <w:sz w:val="28"/>
                <w:szCs w:val="28"/>
              </w:rPr>
              <w:pict>
                <v:shape id="_x0000_s1070" type="#_x0000_t75" alt="" style="position:absolute;left:0;text-align:left;margin-left:0;margin-top:0;width:24pt;height:24pt;z-index:251659264;mso-position-horizontal:left;mso-position-horizontal-relative:text;mso-position-vertical-relative:line" o:allowoverlap="f">
                  <v:imagedata r:id="rId6" o:title="2501_html_m505d2c08"/>
                  <w10:wrap type="square"/>
                </v:shape>
              </w:pic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>Подписание</w:t>
            </w:r>
            <w:r w:rsidR="00CF5073">
              <w:rPr>
                <w:sz w:val="28"/>
                <w:szCs w:val="28"/>
              </w:rPr>
              <w:t xml:space="preserve"> выписки </w:t>
            </w:r>
            <w:r w:rsidRPr="00AD21A3">
              <w:rPr>
                <w:sz w:val="28"/>
                <w:szCs w:val="28"/>
              </w:rPr>
              <w:t>у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главы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Администрации</w:t>
            </w:r>
          </w:p>
          <w:p w:rsidR="00CF507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  <w:r w:rsidR="000677C9">
              <w:rPr>
                <w:noProof/>
                <w:sz w:val="28"/>
                <w:szCs w:val="28"/>
              </w:rPr>
              <w:pict>
                <v:shape id="_x0000_s1071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      <v:imagedata r:id="rId6" o:title="2501_html_m505d2c08"/>
                  <w10:wrap type="square"/>
                </v:shape>
              </w:pict>
            </w:r>
            <w:r w:rsidRPr="00AD21A3">
              <w:rPr>
                <w:sz w:val="28"/>
                <w:szCs w:val="28"/>
              </w:rPr>
              <w:br/>
            </w:r>
            <w:r w:rsidRPr="00AD21A3">
              <w:rPr>
                <w:sz w:val="28"/>
                <w:szCs w:val="28"/>
              </w:rPr>
              <w:br/>
              <w:t>Выдача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выписки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получателю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услуги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ИЛИ</w:t>
            </w:r>
            <w:r w:rsidR="00CF5073">
              <w:rPr>
                <w:sz w:val="28"/>
                <w:szCs w:val="28"/>
              </w:rPr>
              <w:t xml:space="preserve"> </w:t>
            </w:r>
            <w:r w:rsidRPr="00AD21A3">
              <w:rPr>
                <w:sz w:val="28"/>
                <w:szCs w:val="28"/>
              </w:rPr>
              <w:t>отправление выписки почтой</w:t>
            </w:r>
          </w:p>
          <w:p w:rsidR="00AD21A3" w:rsidRPr="00AD21A3" w:rsidRDefault="00AD21A3" w:rsidP="00CF5073">
            <w:pPr>
              <w:jc w:val="both"/>
              <w:rPr>
                <w:sz w:val="28"/>
                <w:szCs w:val="28"/>
              </w:rPr>
            </w:pPr>
            <w:r w:rsidRPr="00AD21A3">
              <w:rPr>
                <w:sz w:val="28"/>
                <w:szCs w:val="28"/>
              </w:rPr>
              <w:br/>
            </w:r>
          </w:p>
        </w:tc>
      </w:tr>
      <w:tr w:rsidR="008C5E22" w:rsidRPr="00AD21A3" w:rsidTr="00CF5073">
        <w:tc>
          <w:tcPr>
            <w:tcW w:w="5000" w:type="pct"/>
            <w:vAlign w:val="center"/>
          </w:tcPr>
          <w:p w:rsidR="008C5E22" w:rsidRPr="00AD21A3" w:rsidRDefault="008C5E22" w:rsidP="008C5E22">
            <w:pPr>
              <w:jc w:val="both"/>
              <w:rPr>
                <w:sz w:val="28"/>
                <w:szCs w:val="28"/>
              </w:rPr>
            </w:pPr>
          </w:p>
        </w:tc>
      </w:tr>
    </w:tbl>
    <w:p w:rsidR="00AD21A3" w:rsidRPr="00AD21A3" w:rsidRDefault="00AD21A3" w:rsidP="00696B81">
      <w:pPr>
        <w:jc w:val="both"/>
        <w:rPr>
          <w:sz w:val="28"/>
          <w:szCs w:val="28"/>
        </w:rPr>
      </w:pPr>
    </w:p>
    <w:p w:rsidR="0020145A" w:rsidRPr="00AD21A3" w:rsidRDefault="0020145A" w:rsidP="00696B81">
      <w:pPr>
        <w:jc w:val="both"/>
        <w:rPr>
          <w:sz w:val="28"/>
          <w:szCs w:val="28"/>
        </w:rPr>
      </w:pPr>
    </w:p>
    <w:sectPr w:rsidR="0020145A" w:rsidRPr="00AD21A3" w:rsidSect="008A5B3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D0"/>
    <w:multiLevelType w:val="multilevel"/>
    <w:tmpl w:val="946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4C1C"/>
    <w:multiLevelType w:val="multilevel"/>
    <w:tmpl w:val="10C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24690"/>
    <w:multiLevelType w:val="multilevel"/>
    <w:tmpl w:val="857E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557CC"/>
    <w:multiLevelType w:val="multilevel"/>
    <w:tmpl w:val="F12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816A6"/>
    <w:multiLevelType w:val="hybridMultilevel"/>
    <w:tmpl w:val="F100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0CC6"/>
    <w:multiLevelType w:val="multilevel"/>
    <w:tmpl w:val="623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F5632"/>
    <w:multiLevelType w:val="multilevel"/>
    <w:tmpl w:val="145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27B2B"/>
    <w:multiLevelType w:val="multilevel"/>
    <w:tmpl w:val="F9B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324ED"/>
    <w:multiLevelType w:val="multilevel"/>
    <w:tmpl w:val="8C46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254A7"/>
    <w:multiLevelType w:val="multilevel"/>
    <w:tmpl w:val="A8B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81"/>
    <w:rsid w:val="00003A57"/>
    <w:rsid w:val="00040F8B"/>
    <w:rsid w:val="00053C0A"/>
    <w:rsid w:val="000677C9"/>
    <w:rsid w:val="00072945"/>
    <w:rsid w:val="000745BA"/>
    <w:rsid w:val="000801D5"/>
    <w:rsid w:val="000C0855"/>
    <w:rsid w:val="000C2780"/>
    <w:rsid w:val="001C7A31"/>
    <w:rsid w:val="0020145A"/>
    <w:rsid w:val="00201CAB"/>
    <w:rsid w:val="00224FAD"/>
    <w:rsid w:val="00232F02"/>
    <w:rsid w:val="00274272"/>
    <w:rsid w:val="00284621"/>
    <w:rsid w:val="00293313"/>
    <w:rsid w:val="002A2754"/>
    <w:rsid w:val="002A675A"/>
    <w:rsid w:val="002B674E"/>
    <w:rsid w:val="002B75F4"/>
    <w:rsid w:val="00300577"/>
    <w:rsid w:val="00321164"/>
    <w:rsid w:val="003275EE"/>
    <w:rsid w:val="00334314"/>
    <w:rsid w:val="00341859"/>
    <w:rsid w:val="0034747D"/>
    <w:rsid w:val="00383A3E"/>
    <w:rsid w:val="00383EB4"/>
    <w:rsid w:val="003849D6"/>
    <w:rsid w:val="003C30CF"/>
    <w:rsid w:val="003C566A"/>
    <w:rsid w:val="003C6438"/>
    <w:rsid w:val="003D31DD"/>
    <w:rsid w:val="00404995"/>
    <w:rsid w:val="00432DD0"/>
    <w:rsid w:val="004862C3"/>
    <w:rsid w:val="00487BD0"/>
    <w:rsid w:val="004C3E7E"/>
    <w:rsid w:val="004C429D"/>
    <w:rsid w:val="004D38E6"/>
    <w:rsid w:val="00502ADF"/>
    <w:rsid w:val="00545BC9"/>
    <w:rsid w:val="005874C2"/>
    <w:rsid w:val="005A0E91"/>
    <w:rsid w:val="005C7EE7"/>
    <w:rsid w:val="005D0218"/>
    <w:rsid w:val="005D4998"/>
    <w:rsid w:val="006010DB"/>
    <w:rsid w:val="00602A5B"/>
    <w:rsid w:val="00603545"/>
    <w:rsid w:val="0062447B"/>
    <w:rsid w:val="006602B5"/>
    <w:rsid w:val="00696B81"/>
    <w:rsid w:val="007025C1"/>
    <w:rsid w:val="00782340"/>
    <w:rsid w:val="00823D5E"/>
    <w:rsid w:val="008258F8"/>
    <w:rsid w:val="008948B7"/>
    <w:rsid w:val="008A5AAC"/>
    <w:rsid w:val="008A5B36"/>
    <w:rsid w:val="008C5E22"/>
    <w:rsid w:val="0090421F"/>
    <w:rsid w:val="00922F9E"/>
    <w:rsid w:val="00936C7E"/>
    <w:rsid w:val="00937460"/>
    <w:rsid w:val="00954A3A"/>
    <w:rsid w:val="00956863"/>
    <w:rsid w:val="00987226"/>
    <w:rsid w:val="00991FA5"/>
    <w:rsid w:val="009F4C5F"/>
    <w:rsid w:val="00A61681"/>
    <w:rsid w:val="00A87B20"/>
    <w:rsid w:val="00AA581E"/>
    <w:rsid w:val="00AB4136"/>
    <w:rsid w:val="00AD21A3"/>
    <w:rsid w:val="00AE7806"/>
    <w:rsid w:val="00B16C6F"/>
    <w:rsid w:val="00B75BB4"/>
    <w:rsid w:val="00BF6D15"/>
    <w:rsid w:val="00C240E3"/>
    <w:rsid w:val="00C43191"/>
    <w:rsid w:val="00C56BED"/>
    <w:rsid w:val="00C67B66"/>
    <w:rsid w:val="00C877D7"/>
    <w:rsid w:val="00CA48DB"/>
    <w:rsid w:val="00CD25CE"/>
    <w:rsid w:val="00CF5073"/>
    <w:rsid w:val="00D04CDD"/>
    <w:rsid w:val="00D541AD"/>
    <w:rsid w:val="00D569DE"/>
    <w:rsid w:val="00D9278E"/>
    <w:rsid w:val="00E153BE"/>
    <w:rsid w:val="00E549A4"/>
    <w:rsid w:val="00E64C62"/>
    <w:rsid w:val="00E75E76"/>
    <w:rsid w:val="00F06FC9"/>
    <w:rsid w:val="00F11CC4"/>
    <w:rsid w:val="00F16C60"/>
    <w:rsid w:val="00FA3F9B"/>
    <w:rsid w:val="00FD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9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locked/>
    <w:rsid w:val="00AD2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319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C431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48DB"/>
    <w:pPr>
      <w:ind w:left="720"/>
    </w:pPr>
  </w:style>
  <w:style w:type="paragraph" w:styleId="a6">
    <w:name w:val="footer"/>
    <w:basedOn w:val="a"/>
    <w:link w:val="a7"/>
    <w:uiPriority w:val="99"/>
    <w:rsid w:val="009042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9042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D04CDD"/>
    <w:rPr>
      <w:rFonts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D21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uiPriority w:val="99"/>
    <w:semiHidden/>
    <w:unhideWhenUsed/>
    <w:rsid w:val="00AD21A3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rsid w:val="00AD21A3"/>
    <w:rPr>
      <w:color w:val="666666"/>
    </w:rPr>
  </w:style>
  <w:style w:type="character" w:customStyle="1" w:styleId="submenu-table">
    <w:name w:val="submenu-table"/>
    <w:rsid w:val="00AD21A3"/>
  </w:style>
  <w:style w:type="paragraph" w:styleId="aa">
    <w:name w:val="Balloon Text"/>
    <w:basedOn w:val="a"/>
    <w:link w:val="ab"/>
    <w:uiPriority w:val="99"/>
    <w:semiHidden/>
    <w:unhideWhenUsed/>
    <w:rsid w:val="008C5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E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3C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11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2015-12-15T06:51:00Z</cp:lastPrinted>
  <dcterms:created xsi:type="dcterms:W3CDTF">2015-05-21T08:52:00Z</dcterms:created>
  <dcterms:modified xsi:type="dcterms:W3CDTF">2016-01-28T10:44:00Z</dcterms:modified>
</cp:coreProperties>
</file>