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730FC3" w14:textId="77777777" w:rsidR="00244C87" w:rsidRPr="000E11FF" w:rsidRDefault="00244C87" w:rsidP="000E11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1FF">
        <w:rPr>
          <w:rFonts w:ascii="Times New Roman" w:hAnsi="Times New Roman" w:cs="Times New Roman"/>
          <w:b/>
          <w:bCs/>
          <w:sz w:val="24"/>
          <w:szCs w:val="24"/>
        </w:rPr>
        <w:t>РАСЧЕТНЫЕ РАЗМЕРЫ</w:t>
      </w:r>
    </w:p>
    <w:p w14:paraId="7D30AB4A" w14:textId="77777777" w:rsidR="00244C87" w:rsidRPr="000E11FF" w:rsidRDefault="00244C87" w:rsidP="000E11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1FF">
        <w:rPr>
          <w:rFonts w:ascii="Times New Roman" w:hAnsi="Times New Roman" w:cs="Times New Roman"/>
          <w:b/>
          <w:bCs/>
          <w:sz w:val="24"/>
          <w:szCs w:val="24"/>
        </w:rPr>
        <w:t xml:space="preserve">ставок субсидий для предоставления финансовой государственной </w:t>
      </w:r>
    </w:p>
    <w:p w14:paraId="4F283509" w14:textId="77777777" w:rsidR="00244C87" w:rsidRPr="000E11FF" w:rsidRDefault="00244C87" w:rsidP="000E11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1FF">
        <w:rPr>
          <w:rFonts w:ascii="Times New Roman" w:hAnsi="Times New Roman" w:cs="Times New Roman"/>
          <w:b/>
          <w:bCs/>
          <w:sz w:val="24"/>
          <w:szCs w:val="24"/>
        </w:rPr>
        <w:t xml:space="preserve">поддержки развития личных подсобных хозяйств в области </w:t>
      </w:r>
    </w:p>
    <w:p w14:paraId="54877D8C" w14:textId="427B0C46" w:rsidR="00244C87" w:rsidRPr="000E11FF" w:rsidRDefault="00244C87" w:rsidP="000E11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1FF">
        <w:rPr>
          <w:rFonts w:ascii="Times New Roman" w:hAnsi="Times New Roman" w:cs="Times New Roman"/>
          <w:b/>
          <w:bCs/>
          <w:sz w:val="24"/>
          <w:szCs w:val="24"/>
        </w:rPr>
        <w:t xml:space="preserve">сельскохозяйственного производства </w:t>
      </w:r>
      <w:r w:rsidR="00CB5E33">
        <w:rPr>
          <w:rFonts w:ascii="Times New Roman" w:hAnsi="Times New Roman" w:cs="Times New Roman"/>
          <w:b/>
          <w:bCs/>
          <w:sz w:val="24"/>
          <w:szCs w:val="24"/>
        </w:rPr>
        <w:t>(изм. в 550 от 20.09.2024г.</w:t>
      </w:r>
      <w:bookmarkStart w:id="0" w:name="_GoBack"/>
      <w:bookmarkEnd w:id="0"/>
      <w:r w:rsidR="000E11F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CE8578C" w14:textId="77777777" w:rsidR="00244C87" w:rsidRPr="000E11FF" w:rsidRDefault="00244C87" w:rsidP="00244C87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019"/>
        <w:gridCol w:w="6945"/>
      </w:tblGrid>
      <w:tr w:rsidR="00244C87" w:rsidRPr="000E11FF" w14:paraId="372A7FE8" w14:textId="77777777" w:rsidTr="000E11FF">
        <w:trPr>
          <w:trHeight w:val="1092"/>
        </w:trPr>
        <w:tc>
          <w:tcPr>
            <w:tcW w:w="737" w:type="dxa"/>
          </w:tcPr>
          <w:p w14:paraId="28738115" w14:textId="77777777" w:rsidR="00244C87" w:rsidRPr="000E11FF" w:rsidRDefault="00244C87" w:rsidP="00E508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F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14:paraId="722BD9C5" w14:textId="77777777" w:rsidR="00244C87" w:rsidRPr="000E11FF" w:rsidRDefault="00244C87" w:rsidP="00E508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14:paraId="174E3DED" w14:textId="77777777" w:rsidR="00244C87" w:rsidRPr="000E11FF" w:rsidRDefault="00244C87" w:rsidP="00E508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FF">
              <w:rPr>
                <w:rFonts w:ascii="Times New Roman" w:hAnsi="Times New Roman" w:cs="Times New Roman"/>
                <w:sz w:val="24"/>
                <w:szCs w:val="24"/>
              </w:rPr>
              <w:t>Вид субсидии</w:t>
            </w:r>
          </w:p>
          <w:p w14:paraId="2FAA5B2E" w14:textId="77777777" w:rsidR="00244C87" w:rsidRPr="000E11FF" w:rsidRDefault="00244C87" w:rsidP="00E508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3578C263" w14:textId="77777777" w:rsidR="00244C87" w:rsidRPr="000E11FF" w:rsidRDefault="00244C87" w:rsidP="000E11F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FF">
              <w:rPr>
                <w:rFonts w:ascii="Times New Roman" w:hAnsi="Times New Roman" w:cs="Times New Roman"/>
                <w:sz w:val="24"/>
                <w:szCs w:val="24"/>
              </w:rPr>
              <w:t xml:space="preserve">Размер субсидии на затраты, понесенные в текущем финансовом </w:t>
            </w:r>
          </w:p>
          <w:p w14:paraId="74C61F29" w14:textId="77777777" w:rsidR="00244C87" w:rsidRPr="000E11FF" w:rsidRDefault="00244C87" w:rsidP="000E11F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FF">
              <w:rPr>
                <w:rFonts w:ascii="Times New Roman" w:hAnsi="Times New Roman" w:cs="Times New Roman"/>
                <w:sz w:val="24"/>
                <w:szCs w:val="24"/>
              </w:rPr>
              <w:t xml:space="preserve">году и четвертом квартале предыдущего года, для граждан, </w:t>
            </w:r>
          </w:p>
          <w:p w14:paraId="6FA667DF" w14:textId="77777777" w:rsidR="00244C87" w:rsidRPr="000E11FF" w:rsidRDefault="00244C87" w:rsidP="000E11F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FF">
              <w:rPr>
                <w:rFonts w:ascii="Times New Roman" w:hAnsi="Times New Roman" w:cs="Times New Roman"/>
                <w:sz w:val="24"/>
                <w:szCs w:val="24"/>
              </w:rPr>
              <w:t xml:space="preserve">не применяющих специальный налоговый режим </w:t>
            </w:r>
          </w:p>
          <w:p w14:paraId="5DEBB924" w14:textId="77777777" w:rsidR="00244C87" w:rsidRPr="000E11FF" w:rsidRDefault="00244C87" w:rsidP="000E11F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FF">
              <w:rPr>
                <w:rFonts w:ascii="Times New Roman" w:hAnsi="Times New Roman" w:cs="Times New Roman"/>
                <w:sz w:val="24"/>
                <w:szCs w:val="24"/>
              </w:rPr>
              <w:t xml:space="preserve">«Налог на профессиональный доход» </w:t>
            </w:r>
          </w:p>
        </w:tc>
      </w:tr>
      <w:tr w:rsidR="00244C87" w:rsidRPr="000E11FF" w14:paraId="5E09F989" w14:textId="77777777" w:rsidTr="000E11FF">
        <w:trPr>
          <w:trHeight w:val="409"/>
        </w:trPr>
        <w:tc>
          <w:tcPr>
            <w:tcW w:w="737" w:type="dxa"/>
          </w:tcPr>
          <w:p w14:paraId="7479BB59" w14:textId="77777777" w:rsidR="00244C87" w:rsidRPr="000E11FF" w:rsidRDefault="00244C87" w:rsidP="000E11F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</w:tcPr>
          <w:p w14:paraId="7D153DE3" w14:textId="77777777" w:rsidR="00244C87" w:rsidRPr="000E11FF" w:rsidRDefault="00244C87" w:rsidP="000E11F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14:paraId="32F437B5" w14:textId="77777777" w:rsidR="00244C87" w:rsidRPr="000E11FF" w:rsidRDefault="00244C87" w:rsidP="000E11F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4C87" w:rsidRPr="000E11FF" w14:paraId="5FD8F548" w14:textId="77777777" w:rsidTr="000E11FF">
        <w:tc>
          <w:tcPr>
            <w:tcW w:w="737" w:type="dxa"/>
          </w:tcPr>
          <w:p w14:paraId="3FB6F45B" w14:textId="77777777" w:rsidR="00244C87" w:rsidRPr="000E11FF" w:rsidRDefault="00244C87" w:rsidP="000E11FF">
            <w:pPr>
              <w:widowControl w:val="0"/>
              <w:autoSpaceDE w:val="0"/>
              <w:autoSpaceDN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11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4" w:type="dxa"/>
            <w:gridSpan w:val="2"/>
          </w:tcPr>
          <w:p w14:paraId="68C91D00" w14:textId="77777777" w:rsidR="00244C87" w:rsidRPr="000E11FF" w:rsidRDefault="00244C87" w:rsidP="000E11F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FF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части затрат на приобретение племенных сельскохозяйственных </w:t>
            </w:r>
          </w:p>
          <w:p w14:paraId="066A6FF5" w14:textId="77777777" w:rsidR="00244C87" w:rsidRPr="000E11FF" w:rsidRDefault="00244C87" w:rsidP="000E11F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FF">
              <w:rPr>
                <w:rFonts w:ascii="Times New Roman" w:hAnsi="Times New Roman" w:cs="Times New Roman"/>
                <w:sz w:val="24"/>
                <w:szCs w:val="24"/>
              </w:rPr>
              <w:t>животных, а также товарных сельскохозяйственных животных (коров, нетелей,</w:t>
            </w:r>
          </w:p>
          <w:p w14:paraId="3C55AD25" w14:textId="77777777" w:rsidR="00244C87" w:rsidRPr="000E11FF" w:rsidRDefault="00244C87" w:rsidP="000E11F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FF">
              <w:rPr>
                <w:rFonts w:ascii="Times New Roman" w:hAnsi="Times New Roman" w:cs="Times New Roman"/>
                <w:sz w:val="24"/>
                <w:szCs w:val="24"/>
              </w:rPr>
              <w:t xml:space="preserve">овцематок, ремонтных телок, ярочек, козочек), предназначенных </w:t>
            </w:r>
          </w:p>
          <w:p w14:paraId="3DE0458D" w14:textId="77777777" w:rsidR="00244C87" w:rsidRPr="000E11FF" w:rsidRDefault="00244C87" w:rsidP="000E11F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FF">
              <w:rPr>
                <w:rFonts w:ascii="Times New Roman" w:hAnsi="Times New Roman" w:cs="Times New Roman"/>
                <w:sz w:val="24"/>
                <w:szCs w:val="24"/>
              </w:rPr>
              <w:t>для воспроизводства</w:t>
            </w:r>
          </w:p>
        </w:tc>
      </w:tr>
      <w:tr w:rsidR="00244C87" w:rsidRPr="000E11FF" w14:paraId="0D67BA46" w14:textId="77777777" w:rsidTr="000E11FF">
        <w:tc>
          <w:tcPr>
            <w:tcW w:w="737" w:type="dxa"/>
          </w:tcPr>
          <w:p w14:paraId="2146BACD" w14:textId="77777777" w:rsidR="00244C87" w:rsidRPr="000E11FF" w:rsidRDefault="00244C87" w:rsidP="00E508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F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964" w:type="dxa"/>
            <w:gridSpan w:val="2"/>
          </w:tcPr>
          <w:p w14:paraId="317916AD" w14:textId="77777777" w:rsidR="00244C87" w:rsidRPr="000E11FF" w:rsidRDefault="00244C87" w:rsidP="00E508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FF">
              <w:rPr>
                <w:rFonts w:ascii="Times New Roman" w:hAnsi="Times New Roman" w:cs="Times New Roman"/>
                <w:sz w:val="24"/>
                <w:szCs w:val="24"/>
              </w:rPr>
              <w:t>поголовье коров, нетелей, ремонтных телок</w:t>
            </w:r>
          </w:p>
        </w:tc>
      </w:tr>
      <w:tr w:rsidR="00244C87" w:rsidRPr="000E11FF" w14:paraId="65EFE7F6" w14:textId="77777777" w:rsidTr="000E11FF">
        <w:trPr>
          <w:trHeight w:val="874"/>
        </w:trPr>
        <w:tc>
          <w:tcPr>
            <w:tcW w:w="737" w:type="dxa"/>
          </w:tcPr>
          <w:p w14:paraId="5F61D796" w14:textId="77777777" w:rsidR="00244C87" w:rsidRPr="000E11FF" w:rsidRDefault="00244C87" w:rsidP="000E11F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FF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019" w:type="dxa"/>
          </w:tcPr>
          <w:p w14:paraId="47986C42" w14:textId="77777777" w:rsidR="00244C87" w:rsidRPr="000E11FF" w:rsidRDefault="00244C87" w:rsidP="000E11FF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1FF">
              <w:rPr>
                <w:rFonts w:ascii="Times New Roman" w:hAnsi="Times New Roman" w:cs="Times New Roman"/>
                <w:sz w:val="24"/>
                <w:szCs w:val="24"/>
              </w:rPr>
              <w:t>при приобретении до 3 голов</w:t>
            </w:r>
          </w:p>
        </w:tc>
        <w:tc>
          <w:tcPr>
            <w:tcW w:w="6945" w:type="dxa"/>
          </w:tcPr>
          <w:p w14:paraId="3D7E06DB" w14:textId="77777777" w:rsidR="00244C87" w:rsidRPr="000E11FF" w:rsidRDefault="00244C87" w:rsidP="000E11FF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1FF">
              <w:rPr>
                <w:rFonts w:ascii="Times New Roman" w:hAnsi="Times New Roman" w:cs="Times New Roman"/>
                <w:sz w:val="24"/>
                <w:szCs w:val="24"/>
              </w:rPr>
              <w:t xml:space="preserve">150 рублей за 1 кг живого веса, но не более 50 % от фактически </w:t>
            </w:r>
          </w:p>
          <w:p w14:paraId="26D9C219" w14:textId="77777777" w:rsidR="00244C87" w:rsidRPr="000E11FF" w:rsidRDefault="00244C87" w:rsidP="000E11FF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1FF">
              <w:rPr>
                <w:rFonts w:ascii="Times New Roman" w:hAnsi="Times New Roman" w:cs="Times New Roman"/>
                <w:sz w:val="24"/>
                <w:szCs w:val="24"/>
              </w:rPr>
              <w:t xml:space="preserve">понесенных затрат при наличии общего поголовья с учетом </w:t>
            </w:r>
          </w:p>
          <w:p w14:paraId="0AF7F7F3" w14:textId="77777777" w:rsidR="00244C87" w:rsidRPr="000E11FF" w:rsidRDefault="00244C87" w:rsidP="000E11FF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1FF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приобретаемого не более 3 голов по </w:t>
            </w:r>
            <w:proofErr w:type="spellStart"/>
            <w:r w:rsidRPr="000E11FF">
              <w:rPr>
                <w:rFonts w:ascii="Times New Roman" w:hAnsi="Times New Roman" w:cs="Times New Roman"/>
                <w:sz w:val="24"/>
                <w:szCs w:val="24"/>
              </w:rPr>
              <w:t>похозяйственному</w:t>
            </w:r>
            <w:proofErr w:type="spellEnd"/>
            <w:r w:rsidRPr="000E11FF">
              <w:rPr>
                <w:rFonts w:ascii="Times New Roman" w:hAnsi="Times New Roman" w:cs="Times New Roman"/>
                <w:sz w:val="24"/>
                <w:szCs w:val="24"/>
              </w:rPr>
              <w:t xml:space="preserve"> учету </w:t>
            </w:r>
          </w:p>
        </w:tc>
      </w:tr>
      <w:tr w:rsidR="00244C87" w:rsidRPr="000E11FF" w14:paraId="05C9D889" w14:textId="77777777" w:rsidTr="000E11FF">
        <w:tc>
          <w:tcPr>
            <w:tcW w:w="737" w:type="dxa"/>
          </w:tcPr>
          <w:p w14:paraId="3FA2BB88" w14:textId="77777777" w:rsidR="00244C87" w:rsidRPr="000E11FF" w:rsidRDefault="00244C87" w:rsidP="00E508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F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964" w:type="dxa"/>
            <w:gridSpan w:val="2"/>
          </w:tcPr>
          <w:p w14:paraId="61013136" w14:textId="77777777" w:rsidR="00244C87" w:rsidRPr="000E11FF" w:rsidRDefault="00244C87" w:rsidP="00E508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FF">
              <w:rPr>
                <w:rFonts w:ascii="Times New Roman" w:hAnsi="Times New Roman" w:cs="Times New Roman"/>
                <w:sz w:val="24"/>
                <w:szCs w:val="24"/>
              </w:rPr>
              <w:t>поголовье овцематок (ярочек)</w:t>
            </w:r>
          </w:p>
        </w:tc>
      </w:tr>
      <w:tr w:rsidR="00244C87" w:rsidRPr="000E11FF" w14:paraId="748826C3" w14:textId="77777777" w:rsidTr="000E11FF">
        <w:trPr>
          <w:trHeight w:val="1565"/>
        </w:trPr>
        <w:tc>
          <w:tcPr>
            <w:tcW w:w="737" w:type="dxa"/>
          </w:tcPr>
          <w:p w14:paraId="2B84B32C" w14:textId="77777777" w:rsidR="00244C87" w:rsidRPr="000E11FF" w:rsidRDefault="00244C87" w:rsidP="00E508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FF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019" w:type="dxa"/>
          </w:tcPr>
          <w:p w14:paraId="1CDA69B1" w14:textId="77777777" w:rsidR="00244C87" w:rsidRPr="000E11FF" w:rsidRDefault="00244C87" w:rsidP="00E508C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1FF">
              <w:rPr>
                <w:rFonts w:ascii="Times New Roman" w:hAnsi="Times New Roman" w:cs="Times New Roman"/>
                <w:sz w:val="24"/>
                <w:szCs w:val="24"/>
              </w:rPr>
              <w:t>при приобретении до 20 голов</w:t>
            </w:r>
          </w:p>
        </w:tc>
        <w:tc>
          <w:tcPr>
            <w:tcW w:w="6945" w:type="dxa"/>
          </w:tcPr>
          <w:p w14:paraId="02156274" w14:textId="77777777" w:rsidR="00244C87" w:rsidRPr="000E11FF" w:rsidRDefault="00244C87" w:rsidP="000E11FF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1FF">
              <w:rPr>
                <w:rFonts w:ascii="Times New Roman" w:hAnsi="Times New Roman" w:cs="Times New Roman"/>
                <w:sz w:val="24"/>
                <w:szCs w:val="24"/>
              </w:rPr>
              <w:t xml:space="preserve">100 рублей за 1 кг живого веса, но не более 50 % от фактически понесенных затрат при наличии общего поголовья с учетом </w:t>
            </w:r>
          </w:p>
          <w:p w14:paraId="096EA3A2" w14:textId="77777777" w:rsidR="00244C87" w:rsidRPr="000E11FF" w:rsidRDefault="00244C87" w:rsidP="000E11FF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1FF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приобретаемого не более 20 голов по </w:t>
            </w:r>
            <w:proofErr w:type="spellStart"/>
            <w:r w:rsidRPr="000E11FF">
              <w:rPr>
                <w:rFonts w:ascii="Times New Roman" w:hAnsi="Times New Roman" w:cs="Times New Roman"/>
                <w:sz w:val="24"/>
                <w:szCs w:val="24"/>
              </w:rPr>
              <w:t>похозяйственному</w:t>
            </w:r>
            <w:proofErr w:type="spellEnd"/>
            <w:r w:rsidRPr="000E11FF">
              <w:rPr>
                <w:rFonts w:ascii="Times New Roman" w:hAnsi="Times New Roman" w:cs="Times New Roman"/>
                <w:sz w:val="24"/>
                <w:szCs w:val="24"/>
              </w:rPr>
              <w:t xml:space="preserve"> учету</w:t>
            </w:r>
          </w:p>
        </w:tc>
      </w:tr>
      <w:tr w:rsidR="00244C87" w:rsidRPr="000E11FF" w14:paraId="05223507" w14:textId="77777777" w:rsidTr="000E11FF">
        <w:tc>
          <w:tcPr>
            <w:tcW w:w="737" w:type="dxa"/>
          </w:tcPr>
          <w:p w14:paraId="65DAA3BA" w14:textId="77777777" w:rsidR="00244C87" w:rsidRPr="000E11FF" w:rsidRDefault="00244C87" w:rsidP="00E508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F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964" w:type="dxa"/>
            <w:gridSpan w:val="2"/>
          </w:tcPr>
          <w:p w14:paraId="0FC7F582" w14:textId="77777777" w:rsidR="00244C87" w:rsidRPr="000E11FF" w:rsidRDefault="00244C87" w:rsidP="00E508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FF">
              <w:rPr>
                <w:rFonts w:ascii="Times New Roman" w:hAnsi="Times New Roman" w:cs="Times New Roman"/>
                <w:sz w:val="24"/>
                <w:szCs w:val="24"/>
              </w:rPr>
              <w:t xml:space="preserve">поголовье козочек </w:t>
            </w:r>
          </w:p>
        </w:tc>
      </w:tr>
      <w:tr w:rsidR="00244C87" w:rsidRPr="000E11FF" w14:paraId="6DBEDD00" w14:textId="77777777" w:rsidTr="000E11FF">
        <w:trPr>
          <w:trHeight w:val="844"/>
        </w:trPr>
        <w:tc>
          <w:tcPr>
            <w:tcW w:w="737" w:type="dxa"/>
          </w:tcPr>
          <w:p w14:paraId="0C58F4E2" w14:textId="77777777" w:rsidR="00244C87" w:rsidRPr="000E11FF" w:rsidRDefault="00244C87" w:rsidP="00E508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FF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2019" w:type="dxa"/>
          </w:tcPr>
          <w:p w14:paraId="4BB74370" w14:textId="77777777" w:rsidR="00244C87" w:rsidRPr="000E11FF" w:rsidRDefault="00244C87" w:rsidP="00E508C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1FF">
              <w:rPr>
                <w:rFonts w:ascii="Times New Roman" w:hAnsi="Times New Roman" w:cs="Times New Roman"/>
                <w:sz w:val="24"/>
                <w:szCs w:val="24"/>
              </w:rPr>
              <w:t>при приобретении до 3 голов</w:t>
            </w:r>
          </w:p>
        </w:tc>
        <w:tc>
          <w:tcPr>
            <w:tcW w:w="6945" w:type="dxa"/>
          </w:tcPr>
          <w:p w14:paraId="50A30883" w14:textId="77777777" w:rsidR="00244C87" w:rsidRPr="000E11FF" w:rsidRDefault="00244C87" w:rsidP="000E11FF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1FF">
              <w:rPr>
                <w:rFonts w:ascii="Times New Roman" w:hAnsi="Times New Roman" w:cs="Times New Roman"/>
                <w:sz w:val="24"/>
                <w:szCs w:val="24"/>
              </w:rPr>
              <w:t xml:space="preserve">150 рублей за 1 кг живого веса, но не более 50 % от фактически понесенных затрат при наличии общего поголовья с учетом </w:t>
            </w:r>
          </w:p>
          <w:p w14:paraId="198A67DA" w14:textId="77777777" w:rsidR="00244C87" w:rsidRPr="000E11FF" w:rsidRDefault="00244C87" w:rsidP="000E11FF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1FF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приобретаемого не более 3 голов по </w:t>
            </w:r>
            <w:proofErr w:type="spellStart"/>
            <w:r w:rsidRPr="000E11FF">
              <w:rPr>
                <w:rFonts w:ascii="Times New Roman" w:hAnsi="Times New Roman" w:cs="Times New Roman"/>
                <w:sz w:val="24"/>
                <w:szCs w:val="24"/>
              </w:rPr>
              <w:t>похозяйственному</w:t>
            </w:r>
            <w:proofErr w:type="spellEnd"/>
            <w:r w:rsidRPr="000E11FF">
              <w:rPr>
                <w:rFonts w:ascii="Times New Roman" w:hAnsi="Times New Roman" w:cs="Times New Roman"/>
                <w:sz w:val="24"/>
                <w:szCs w:val="24"/>
              </w:rPr>
              <w:t xml:space="preserve"> учету</w:t>
            </w:r>
          </w:p>
        </w:tc>
      </w:tr>
      <w:tr w:rsidR="00244C87" w:rsidRPr="000E11FF" w14:paraId="24226046" w14:textId="77777777" w:rsidTr="000E11FF">
        <w:tc>
          <w:tcPr>
            <w:tcW w:w="737" w:type="dxa"/>
          </w:tcPr>
          <w:p w14:paraId="4E313BCA" w14:textId="77777777" w:rsidR="00244C87" w:rsidRPr="000E11FF" w:rsidRDefault="00244C87" w:rsidP="00E508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64" w:type="dxa"/>
            <w:gridSpan w:val="2"/>
            <w:vAlign w:val="center"/>
          </w:tcPr>
          <w:p w14:paraId="51CF98B6" w14:textId="77777777" w:rsidR="00244C87" w:rsidRPr="000E11FF" w:rsidRDefault="00244C87" w:rsidP="00E508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FF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приобретение молодняка кроликов, гусей, индеек</w:t>
            </w:r>
          </w:p>
        </w:tc>
      </w:tr>
      <w:tr w:rsidR="00244C87" w:rsidRPr="000E11FF" w14:paraId="429F12AD" w14:textId="77777777" w:rsidTr="000E11FF">
        <w:trPr>
          <w:trHeight w:val="1005"/>
        </w:trPr>
        <w:tc>
          <w:tcPr>
            <w:tcW w:w="737" w:type="dxa"/>
          </w:tcPr>
          <w:p w14:paraId="55D43552" w14:textId="77777777" w:rsidR="00244C87" w:rsidRPr="000E11FF" w:rsidRDefault="00244C87" w:rsidP="00E508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F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019" w:type="dxa"/>
          </w:tcPr>
          <w:p w14:paraId="490E671A" w14:textId="77777777" w:rsidR="00244C87" w:rsidRPr="000E11FF" w:rsidRDefault="00244C87" w:rsidP="00E508C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1FF">
              <w:rPr>
                <w:rFonts w:ascii="Times New Roman" w:hAnsi="Times New Roman" w:cs="Times New Roman"/>
                <w:sz w:val="24"/>
                <w:szCs w:val="24"/>
              </w:rPr>
              <w:t>на приобретение молодняка кроликов до 50 голов</w:t>
            </w:r>
          </w:p>
        </w:tc>
        <w:tc>
          <w:tcPr>
            <w:tcW w:w="6945" w:type="dxa"/>
          </w:tcPr>
          <w:p w14:paraId="489621E4" w14:textId="77777777" w:rsidR="00244C87" w:rsidRPr="000E11FF" w:rsidRDefault="00244C87" w:rsidP="00E508C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1FF">
              <w:rPr>
                <w:rFonts w:ascii="Times New Roman" w:hAnsi="Times New Roman" w:cs="Times New Roman"/>
                <w:sz w:val="24"/>
                <w:szCs w:val="24"/>
              </w:rPr>
              <w:t xml:space="preserve">300 рублей за одну голову, но не более 50 % от фактически понесенных затрат </w:t>
            </w:r>
          </w:p>
        </w:tc>
      </w:tr>
      <w:tr w:rsidR="00244C87" w:rsidRPr="000E11FF" w14:paraId="0FB16814" w14:textId="77777777" w:rsidTr="000E11FF">
        <w:tc>
          <w:tcPr>
            <w:tcW w:w="737" w:type="dxa"/>
          </w:tcPr>
          <w:p w14:paraId="6B9C516F" w14:textId="77777777" w:rsidR="00244C87" w:rsidRPr="000E11FF" w:rsidRDefault="00244C87" w:rsidP="00E508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F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019" w:type="dxa"/>
          </w:tcPr>
          <w:p w14:paraId="66ED0050" w14:textId="77777777" w:rsidR="00244C87" w:rsidRPr="000E11FF" w:rsidRDefault="00244C87" w:rsidP="000E11FF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1FF">
              <w:rPr>
                <w:rFonts w:ascii="Times New Roman" w:hAnsi="Times New Roman" w:cs="Times New Roman"/>
                <w:sz w:val="24"/>
                <w:szCs w:val="24"/>
              </w:rPr>
              <w:t xml:space="preserve">на приобретение молодняка гусей, индеек до 50 </w:t>
            </w:r>
          </w:p>
          <w:p w14:paraId="2D31F9F8" w14:textId="77777777" w:rsidR="00244C87" w:rsidRPr="000E11FF" w:rsidRDefault="00244C87" w:rsidP="000E11FF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1FF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6945" w:type="dxa"/>
          </w:tcPr>
          <w:p w14:paraId="714F7110" w14:textId="77777777" w:rsidR="00244C87" w:rsidRPr="000E11FF" w:rsidRDefault="00244C87" w:rsidP="00E508C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1FF">
              <w:rPr>
                <w:rFonts w:ascii="Times New Roman" w:hAnsi="Times New Roman" w:cs="Times New Roman"/>
                <w:sz w:val="24"/>
                <w:szCs w:val="24"/>
              </w:rPr>
              <w:t xml:space="preserve">100 рублей за одну голову, но не более 50 % от фактически понесенных затрат </w:t>
            </w:r>
          </w:p>
        </w:tc>
      </w:tr>
      <w:tr w:rsidR="00244C87" w:rsidRPr="000E11FF" w14:paraId="22210EBD" w14:textId="77777777" w:rsidTr="000E11FF">
        <w:tc>
          <w:tcPr>
            <w:tcW w:w="737" w:type="dxa"/>
          </w:tcPr>
          <w:p w14:paraId="23F28515" w14:textId="77777777" w:rsidR="00244C87" w:rsidRPr="000E11FF" w:rsidRDefault="00244C87" w:rsidP="00E508CC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1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964" w:type="dxa"/>
            <w:gridSpan w:val="2"/>
          </w:tcPr>
          <w:p w14:paraId="538B4D4B" w14:textId="7B1D24EC" w:rsidR="00244C87" w:rsidRPr="000E11FF" w:rsidRDefault="00244C87" w:rsidP="000E11F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FF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части затрат на производство реализуемой продукции животноводства </w:t>
            </w:r>
          </w:p>
        </w:tc>
      </w:tr>
      <w:tr w:rsidR="00244C87" w:rsidRPr="000E11FF" w14:paraId="713C2604" w14:textId="77777777" w:rsidTr="000E11FF">
        <w:tc>
          <w:tcPr>
            <w:tcW w:w="737" w:type="dxa"/>
          </w:tcPr>
          <w:p w14:paraId="693F2FFD" w14:textId="77777777" w:rsidR="00244C87" w:rsidRPr="000E11FF" w:rsidRDefault="00244C87" w:rsidP="00E508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F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019" w:type="dxa"/>
          </w:tcPr>
          <w:p w14:paraId="3820FA1E" w14:textId="77777777" w:rsidR="00244C87" w:rsidRPr="000E11FF" w:rsidRDefault="00244C87" w:rsidP="00E508C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1FF">
              <w:rPr>
                <w:rFonts w:ascii="Times New Roman" w:hAnsi="Times New Roman" w:cs="Times New Roman"/>
                <w:sz w:val="24"/>
                <w:szCs w:val="24"/>
              </w:rPr>
              <w:t>за реализацию мяса крупного рогатого скота</w:t>
            </w:r>
          </w:p>
        </w:tc>
        <w:tc>
          <w:tcPr>
            <w:tcW w:w="6945" w:type="dxa"/>
          </w:tcPr>
          <w:p w14:paraId="64281861" w14:textId="77777777" w:rsidR="00244C87" w:rsidRPr="000E11FF" w:rsidRDefault="00244C87" w:rsidP="00E508C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1FF">
              <w:rPr>
                <w:rFonts w:ascii="Times New Roman" w:hAnsi="Times New Roman" w:cs="Times New Roman"/>
                <w:sz w:val="24"/>
                <w:szCs w:val="24"/>
              </w:rPr>
              <w:t>10 рублей за 1 кг живого веса, но не более чем за 1 000 кг в финансовом году</w:t>
            </w:r>
          </w:p>
        </w:tc>
      </w:tr>
      <w:tr w:rsidR="00244C87" w:rsidRPr="000E11FF" w14:paraId="558649E6" w14:textId="77777777" w:rsidTr="000E11FF">
        <w:trPr>
          <w:trHeight w:val="776"/>
        </w:trPr>
        <w:tc>
          <w:tcPr>
            <w:tcW w:w="737" w:type="dxa"/>
          </w:tcPr>
          <w:p w14:paraId="2B8B4D0F" w14:textId="77777777" w:rsidR="00244C87" w:rsidRPr="000E11FF" w:rsidRDefault="00244C87" w:rsidP="00E508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F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019" w:type="dxa"/>
          </w:tcPr>
          <w:p w14:paraId="1A17F79E" w14:textId="77777777" w:rsidR="00244C87" w:rsidRPr="000E11FF" w:rsidRDefault="00244C87" w:rsidP="00E508C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1FF">
              <w:rPr>
                <w:rFonts w:ascii="Times New Roman" w:hAnsi="Times New Roman" w:cs="Times New Roman"/>
                <w:sz w:val="24"/>
                <w:szCs w:val="24"/>
              </w:rPr>
              <w:t>за реализацию молока (коров, коз)</w:t>
            </w:r>
          </w:p>
        </w:tc>
        <w:tc>
          <w:tcPr>
            <w:tcW w:w="6945" w:type="dxa"/>
          </w:tcPr>
          <w:p w14:paraId="24832099" w14:textId="77777777" w:rsidR="00244C87" w:rsidRPr="000E11FF" w:rsidRDefault="00244C87" w:rsidP="00E508C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1FF">
              <w:rPr>
                <w:rFonts w:ascii="Times New Roman" w:hAnsi="Times New Roman" w:cs="Times New Roman"/>
                <w:sz w:val="24"/>
                <w:szCs w:val="24"/>
              </w:rPr>
              <w:t>3 рубля за 1 кг молока, но не более чем за 10 000 кг в финансовом году</w:t>
            </w:r>
          </w:p>
        </w:tc>
      </w:tr>
      <w:tr w:rsidR="00244C87" w:rsidRPr="000E11FF" w14:paraId="08C20ADB" w14:textId="77777777" w:rsidTr="000E11FF">
        <w:trPr>
          <w:trHeight w:val="738"/>
        </w:trPr>
        <w:tc>
          <w:tcPr>
            <w:tcW w:w="737" w:type="dxa"/>
          </w:tcPr>
          <w:p w14:paraId="1BCDDEDD" w14:textId="77777777" w:rsidR="00244C87" w:rsidRPr="000E11FF" w:rsidRDefault="00244C87" w:rsidP="00E508CC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11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64" w:type="dxa"/>
            <w:gridSpan w:val="2"/>
            <w:vAlign w:val="center"/>
          </w:tcPr>
          <w:p w14:paraId="169FBA7D" w14:textId="73E6563A" w:rsidR="00244C87" w:rsidRPr="000E11FF" w:rsidRDefault="00244C87" w:rsidP="000E11F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FF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оплату услуг по искусственному осеменению</w:t>
            </w:r>
            <w:r w:rsidR="000E1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1FF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сельскохозяйственных животных (крупного рогатого скота, овец и коз)</w:t>
            </w:r>
          </w:p>
        </w:tc>
      </w:tr>
      <w:tr w:rsidR="00244C87" w:rsidRPr="000E11FF" w14:paraId="4C083DB7" w14:textId="77777777" w:rsidTr="000E11FF">
        <w:trPr>
          <w:trHeight w:val="1042"/>
        </w:trPr>
        <w:tc>
          <w:tcPr>
            <w:tcW w:w="737" w:type="dxa"/>
          </w:tcPr>
          <w:p w14:paraId="172724F0" w14:textId="77777777" w:rsidR="00244C87" w:rsidRPr="000E11FF" w:rsidRDefault="00244C87" w:rsidP="00E508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F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019" w:type="dxa"/>
          </w:tcPr>
          <w:p w14:paraId="53C0D990" w14:textId="77777777" w:rsidR="00244C87" w:rsidRPr="000E11FF" w:rsidRDefault="00244C87" w:rsidP="00E508C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1FF">
              <w:rPr>
                <w:rFonts w:ascii="Times New Roman" w:hAnsi="Times New Roman" w:cs="Times New Roman"/>
                <w:sz w:val="24"/>
                <w:szCs w:val="24"/>
              </w:rPr>
              <w:t>за искусственное осеменение крупного рогатого скота</w:t>
            </w:r>
          </w:p>
        </w:tc>
        <w:tc>
          <w:tcPr>
            <w:tcW w:w="6945" w:type="dxa"/>
          </w:tcPr>
          <w:p w14:paraId="28674301" w14:textId="77777777" w:rsidR="00244C87" w:rsidRPr="000E11FF" w:rsidRDefault="00244C87" w:rsidP="000E11FF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1FF">
              <w:rPr>
                <w:rFonts w:ascii="Times New Roman" w:hAnsi="Times New Roman" w:cs="Times New Roman"/>
                <w:sz w:val="24"/>
                <w:szCs w:val="24"/>
              </w:rPr>
              <w:t xml:space="preserve">500 рублей за одну голову, но не более 50 % от фактически </w:t>
            </w:r>
          </w:p>
          <w:p w14:paraId="1C82411A" w14:textId="77777777" w:rsidR="00244C87" w:rsidRPr="000E11FF" w:rsidRDefault="00244C87" w:rsidP="000E11FF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1FF">
              <w:rPr>
                <w:rFonts w:ascii="Times New Roman" w:hAnsi="Times New Roman" w:cs="Times New Roman"/>
                <w:sz w:val="24"/>
                <w:szCs w:val="24"/>
              </w:rPr>
              <w:t>понесенных затрат</w:t>
            </w:r>
          </w:p>
        </w:tc>
      </w:tr>
      <w:tr w:rsidR="00244C87" w:rsidRPr="000E11FF" w14:paraId="0594A69F" w14:textId="77777777" w:rsidTr="000E11FF">
        <w:trPr>
          <w:trHeight w:val="830"/>
        </w:trPr>
        <w:tc>
          <w:tcPr>
            <w:tcW w:w="737" w:type="dxa"/>
          </w:tcPr>
          <w:p w14:paraId="733462F4" w14:textId="77777777" w:rsidR="00244C87" w:rsidRPr="000E11FF" w:rsidRDefault="00244C87" w:rsidP="00E508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FF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019" w:type="dxa"/>
          </w:tcPr>
          <w:p w14:paraId="3BC523CD" w14:textId="77777777" w:rsidR="00244C87" w:rsidRPr="000E11FF" w:rsidRDefault="00244C87" w:rsidP="00E508C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1FF">
              <w:rPr>
                <w:rFonts w:ascii="Times New Roman" w:hAnsi="Times New Roman" w:cs="Times New Roman"/>
                <w:sz w:val="24"/>
                <w:szCs w:val="24"/>
              </w:rPr>
              <w:t>за искусственное осеменение овец и коз</w:t>
            </w:r>
          </w:p>
        </w:tc>
        <w:tc>
          <w:tcPr>
            <w:tcW w:w="6945" w:type="dxa"/>
          </w:tcPr>
          <w:p w14:paraId="14FB3E60" w14:textId="77777777" w:rsidR="00244C87" w:rsidRPr="000E11FF" w:rsidRDefault="00244C87" w:rsidP="00E508C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1FF">
              <w:rPr>
                <w:rFonts w:ascii="Times New Roman" w:hAnsi="Times New Roman" w:cs="Times New Roman"/>
                <w:sz w:val="24"/>
                <w:szCs w:val="24"/>
              </w:rPr>
              <w:t xml:space="preserve">350 рублей за одну голову, но не более 50 % от фактически            понесенных затрат </w:t>
            </w:r>
          </w:p>
        </w:tc>
      </w:tr>
      <w:tr w:rsidR="00244C87" w:rsidRPr="000E11FF" w14:paraId="2DE36BBA" w14:textId="77777777" w:rsidTr="000E11FF">
        <w:trPr>
          <w:trHeight w:val="607"/>
        </w:trPr>
        <w:tc>
          <w:tcPr>
            <w:tcW w:w="737" w:type="dxa"/>
          </w:tcPr>
          <w:p w14:paraId="32C8C8A7" w14:textId="77777777" w:rsidR="00244C87" w:rsidRPr="000E11FF" w:rsidRDefault="00244C87" w:rsidP="00E508CC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11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64" w:type="dxa"/>
            <w:gridSpan w:val="2"/>
          </w:tcPr>
          <w:p w14:paraId="663F8523" w14:textId="582682EC" w:rsidR="00244C87" w:rsidRPr="000E11FF" w:rsidRDefault="00244C87" w:rsidP="000E11F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FF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строительство теплиц для выращивания овощей и (или) ягод защищенного грунта</w:t>
            </w:r>
          </w:p>
        </w:tc>
      </w:tr>
      <w:tr w:rsidR="00244C87" w:rsidRPr="000E11FF" w14:paraId="1F6E0355" w14:textId="77777777" w:rsidTr="000E11FF">
        <w:trPr>
          <w:trHeight w:val="304"/>
        </w:trPr>
        <w:tc>
          <w:tcPr>
            <w:tcW w:w="737" w:type="dxa"/>
          </w:tcPr>
          <w:p w14:paraId="08A89A83" w14:textId="77777777" w:rsidR="00244C87" w:rsidRPr="000E11FF" w:rsidRDefault="00244C87" w:rsidP="00E508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FF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019" w:type="dxa"/>
          </w:tcPr>
          <w:p w14:paraId="473C4232" w14:textId="77777777" w:rsidR="00244C87" w:rsidRPr="000E11FF" w:rsidRDefault="00244C87" w:rsidP="00E508C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1FF">
              <w:rPr>
                <w:rFonts w:ascii="Times New Roman" w:hAnsi="Times New Roman" w:cs="Times New Roman"/>
                <w:sz w:val="24"/>
                <w:szCs w:val="24"/>
              </w:rPr>
              <w:t>строительство теплиц на металлическом и стеклопластиковом каркасе площадью не менее 50 кв. м каждая</w:t>
            </w:r>
          </w:p>
        </w:tc>
        <w:tc>
          <w:tcPr>
            <w:tcW w:w="6945" w:type="dxa"/>
          </w:tcPr>
          <w:p w14:paraId="6DC45140" w14:textId="77777777" w:rsidR="00244C87" w:rsidRPr="000E11FF" w:rsidRDefault="00244C87" w:rsidP="00E508C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1FF">
              <w:rPr>
                <w:rFonts w:ascii="Times New Roman" w:hAnsi="Times New Roman" w:cs="Times New Roman"/>
                <w:sz w:val="24"/>
                <w:szCs w:val="24"/>
              </w:rPr>
              <w:t xml:space="preserve">350 рублей за 1 кв. м, но не более 100 % от фактически понесенных затрат и не более чем за 0,01 га в финансовом году </w:t>
            </w:r>
          </w:p>
        </w:tc>
      </w:tr>
      <w:tr w:rsidR="00244C87" w:rsidRPr="000E11FF" w14:paraId="30E5BA27" w14:textId="77777777" w:rsidTr="000E11FF">
        <w:trPr>
          <w:trHeight w:val="304"/>
        </w:trPr>
        <w:tc>
          <w:tcPr>
            <w:tcW w:w="737" w:type="dxa"/>
          </w:tcPr>
          <w:p w14:paraId="7E5558CC" w14:textId="77777777" w:rsidR="00244C87" w:rsidRPr="000E11FF" w:rsidRDefault="00244C87" w:rsidP="00E508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FF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019" w:type="dxa"/>
          </w:tcPr>
          <w:p w14:paraId="2B3C7542" w14:textId="77777777" w:rsidR="00244C87" w:rsidRPr="000E11FF" w:rsidRDefault="00244C87" w:rsidP="00E508C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1FF">
              <w:rPr>
                <w:rFonts w:ascii="Times New Roman" w:hAnsi="Times New Roman" w:cs="Times New Roman"/>
                <w:sz w:val="24"/>
                <w:szCs w:val="24"/>
              </w:rPr>
              <w:t>строительство теплиц на деревянном и комбинированном каркасе площадью не менее 50 кв. м каждая</w:t>
            </w:r>
          </w:p>
        </w:tc>
        <w:tc>
          <w:tcPr>
            <w:tcW w:w="6945" w:type="dxa"/>
          </w:tcPr>
          <w:p w14:paraId="496B3539" w14:textId="77777777" w:rsidR="00244C87" w:rsidRPr="000E11FF" w:rsidRDefault="00244C87" w:rsidP="00E508C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1FF">
              <w:rPr>
                <w:rFonts w:ascii="Times New Roman" w:hAnsi="Times New Roman" w:cs="Times New Roman"/>
                <w:sz w:val="24"/>
                <w:szCs w:val="24"/>
              </w:rPr>
              <w:t>150 рублей за 1 кв. м, но не более 100 % от фактически понесенных затрат и не более чем за 0,01 га в финансовом году</w:t>
            </w:r>
          </w:p>
        </w:tc>
      </w:tr>
    </w:tbl>
    <w:p w14:paraId="782339F7" w14:textId="415CFF18" w:rsidR="00244C87" w:rsidRPr="000E11FF" w:rsidRDefault="00244C87" w:rsidP="00244C87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0E11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14:paraId="20BB4016" w14:textId="07C010AA" w:rsidR="00BE13A8" w:rsidRDefault="001F18AA" w:rsidP="001F18AA">
      <w:pPr>
        <w:pStyle w:val="ConsPlusTitle"/>
        <w:jc w:val="center"/>
      </w:pPr>
      <w:r w:rsidRPr="00940155">
        <w:rPr>
          <w:sz w:val="28"/>
          <w:szCs w:val="28"/>
        </w:rPr>
        <w:t xml:space="preserve">                                                         </w:t>
      </w:r>
    </w:p>
    <w:sectPr w:rsidR="00BE13A8" w:rsidSect="000E11FF">
      <w:pgSz w:w="11906" w:h="16838"/>
      <w:pgMar w:top="295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E90"/>
    <w:rsid w:val="00050D83"/>
    <w:rsid w:val="000708CF"/>
    <w:rsid w:val="000E11FF"/>
    <w:rsid w:val="001F18AA"/>
    <w:rsid w:val="001F525E"/>
    <w:rsid w:val="00244C87"/>
    <w:rsid w:val="00281480"/>
    <w:rsid w:val="006805F5"/>
    <w:rsid w:val="00925E90"/>
    <w:rsid w:val="00B65F1F"/>
    <w:rsid w:val="00BD7F7A"/>
    <w:rsid w:val="00BE13A8"/>
    <w:rsid w:val="00CB5E33"/>
    <w:rsid w:val="00D41DDF"/>
    <w:rsid w:val="00E63152"/>
    <w:rsid w:val="00EA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BF8EB"/>
  <w15:chartTrackingRefBased/>
  <w15:docId w15:val="{E9EA32F9-B4F8-404E-AE44-6C1090EC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25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F52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F525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1F18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0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05F5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rsid w:val="000708C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0708C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s1">
    <w:name w:val="s_1"/>
    <w:basedOn w:val="a"/>
    <w:rsid w:val="00BD7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BD7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BD7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BD7F7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D7F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7F7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BD7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10</cp:revision>
  <cp:lastPrinted>2021-06-22T13:32:00Z</cp:lastPrinted>
  <dcterms:created xsi:type="dcterms:W3CDTF">2021-04-28T08:31:00Z</dcterms:created>
  <dcterms:modified xsi:type="dcterms:W3CDTF">2024-09-24T09:02:00Z</dcterms:modified>
</cp:coreProperties>
</file>