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FC" w:rsidRDefault="009E56FC" w:rsidP="009E56FC">
      <w:r>
        <w:t xml:space="preserve">                                                               </w:t>
      </w:r>
    </w:p>
    <w:p w:rsidR="009E56FC" w:rsidRDefault="009E56FC" w:rsidP="009E56FC">
      <w:pPr>
        <w:tabs>
          <w:tab w:val="left" w:pos="142"/>
        </w:tabs>
      </w:pPr>
      <w:r>
        <w:t xml:space="preserve">                                                            </w:t>
      </w:r>
      <w:r w:rsidR="00A318C3">
        <w:t xml:space="preserve"> </w:t>
      </w:r>
      <w:r w:rsidR="00AB741D">
        <w:t xml:space="preserve"> </w:t>
      </w:r>
      <w:r>
        <w:t xml:space="preserve">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37" name="Рисунок 37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9E56FC" w:rsidRDefault="009E56FC" w:rsidP="009E56FC">
      <w:pPr>
        <w:tabs>
          <w:tab w:val="left" w:pos="142"/>
        </w:tabs>
        <w:rPr>
          <w:b/>
          <w:bCs/>
          <w:szCs w:val="28"/>
        </w:rPr>
      </w:pPr>
    </w:p>
    <w:p w:rsidR="009E56FC" w:rsidRPr="00AB741D" w:rsidRDefault="009E56FC" w:rsidP="009E56FC">
      <w:pPr>
        <w:jc w:val="center"/>
        <w:rPr>
          <w:b/>
          <w:bCs/>
          <w:sz w:val="28"/>
          <w:szCs w:val="28"/>
        </w:rPr>
      </w:pPr>
      <w:r w:rsidRPr="00AB741D">
        <w:rPr>
          <w:b/>
          <w:bCs/>
          <w:sz w:val="28"/>
          <w:szCs w:val="28"/>
        </w:rPr>
        <w:t xml:space="preserve">АДМИНИСТРАЦИЯ </w:t>
      </w:r>
      <w:proofErr w:type="gramStart"/>
      <w:r w:rsidRPr="00AB741D">
        <w:rPr>
          <w:b/>
          <w:bCs/>
          <w:sz w:val="28"/>
          <w:szCs w:val="28"/>
        </w:rPr>
        <w:t>ЛУЧЕВОГО</w:t>
      </w:r>
      <w:proofErr w:type="gramEnd"/>
      <w:r w:rsidRPr="00AB741D">
        <w:rPr>
          <w:b/>
          <w:bCs/>
          <w:sz w:val="28"/>
          <w:szCs w:val="28"/>
        </w:rPr>
        <w:t xml:space="preserve"> СЕЛЬСКОГО </w:t>
      </w:r>
    </w:p>
    <w:p w:rsidR="009E56FC" w:rsidRPr="00AB741D" w:rsidRDefault="009E56FC" w:rsidP="009E56FC">
      <w:pPr>
        <w:jc w:val="center"/>
        <w:rPr>
          <w:b/>
          <w:bCs/>
          <w:sz w:val="28"/>
          <w:szCs w:val="28"/>
        </w:rPr>
      </w:pPr>
      <w:r w:rsidRPr="00AB741D">
        <w:rPr>
          <w:b/>
          <w:bCs/>
          <w:sz w:val="28"/>
          <w:szCs w:val="28"/>
        </w:rPr>
        <w:t>ПОСЕЛЕНИЯ ЛАБИНСКОГО РАЙОНА</w:t>
      </w:r>
    </w:p>
    <w:p w:rsidR="009E56FC" w:rsidRDefault="009E56FC" w:rsidP="009E56FC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9E56FC" w:rsidRDefault="009E56FC" w:rsidP="009E56FC">
      <w:pPr>
        <w:rPr>
          <w:szCs w:val="28"/>
        </w:rPr>
      </w:pPr>
    </w:p>
    <w:p w:rsidR="009E56FC" w:rsidRPr="00AB741D" w:rsidRDefault="009E56FC" w:rsidP="009E56FC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="00A318C3" w:rsidRPr="00AB741D">
        <w:rPr>
          <w:sz w:val="28"/>
          <w:szCs w:val="28"/>
        </w:rPr>
        <w:t>о</w:t>
      </w:r>
      <w:r w:rsidRPr="00AB741D">
        <w:rPr>
          <w:sz w:val="28"/>
          <w:szCs w:val="28"/>
        </w:rPr>
        <w:t>т</w:t>
      </w:r>
      <w:r w:rsidR="00A318C3" w:rsidRPr="00AB741D">
        <w:rPr>
          <w:sz w:val="28"/>
          <w:szCs w:val="28"/>
        </w:rPr>
        <w:t xml:space="preserve"> 14.10.20</w:t>
      </w:r>
      <w:r w:rsidR="00821979">
        <w:rPr>
          <w:sz w:val="28"/>
          <w:szCs w:val="28"/>
        </w:rPr>
        <w:t>20</w:t>
      </w:r>
      <w:r w:rsidRPr="00AB741D">
        <w:rPr>
          <w:sz w:val="28"/>
          <w:szCs w:val="28"/>
        </w:rPr>
        <w:t xml:space="preserve">                                                </w:t>
      </w:r>
      <w:r w:rsidR="00AB741D">
        <w:rPr>
          <w:sz w:val="28"/>
          <w:szCs w:val="28"/>
        </w:rPr>
        <w:t xml:space="preserve">                           </w:t>
      </w:r>
      <w:r w:rsidRPr="00AB741D">
        <w:rPr>
          <w:sz w:val="28"/>
          <w:szCs w:val="28"/>
        </w:rPr>
        <w:t xml:space="preserve">         № </w:t>
      </w:r>
      <w:r w:rsidR="00821979">
        <w:rPr>
          <w:sz w:val="28"/>
          <w:szCs w:val="28"/>
        </w:rPr>
        <w:t>130</w:t>
      </w:r>
    </w:p>
    <w:p w:rsidR="009E56FC" w:rsidRPr="00AB741D" w:rsidRDefault="009E56FC" w:rsidP="009E56FC">
      <w:pPr>
        <w:rPr>
          <w:sz w:val="28"/>
          <w:szCs w:val="28"/>
        </w:rPr>
      </w:pPr>
    </w:p>
    <w:p w:rsidR="009E56FC" w:rsidRPr="00AB741D" w:rsidRDefault="009E56FC" w:rsidP="009E56FC">
      <w:pPr>
        <w:jc w:val="center"/>
        <w:rPr>
          <w:sz w:val="28"/>
          <w:szCs w:val="28"/>
        </w:rPr>
      </w:pPr>
      <w:r w:rsidRPr="00AB741D">
        <w:rPr>
          <w:sz w:val="28"/>
          <w:szCs w:val="28"/>
        </w:rPr>
        <w:t>поселок Луч</w:t>
      </w:r>
    </w:p>
    <w:p w:rsidR="009E56FC" w:rsidRDefault="009E56FC" w:rsidP="009E56FC">
      <w:pPr>
        <w:jc w:val="center"/>
        <w:rPr>
          <w:szCs w:val="28"/>
        </w:rPr>
      </w:pPr>
    </w:p>
    <w:p w:rsidR="009E56FC" w:rsidRPr="00AB741D" w:rsidRDefault="009E56FC" w:rsidP="009E56FC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AB741D">
        <w:rPr>
          <w:b/>
          <w:sz w:val="28"/>
          <w:szCs w:val="28"/>
        </w:rPr>
        <w:t xml:space="preserve">Об утверждении  ведомственной целевой программы </w:t>
      </w:r>
      <w:r w:rsidRPr="00AB741D">
        <w:rPr>
          <w:b/>
          <w:color w:val="000000"/>
          <w:kern w:val="2"/>
          <w:sz w:val="28"/>
          <w:szCs w:val="28"/>
        </w:rPr>
        <w:t xml:space="preserve">«Информационное обеспечение органов местного самоуправления Лучевого сельского поселения </w:t>
      </w:r>
      <w:r w:rsidRPr="00AB741D">
        <w:rPr>
          <w:rFonts w:eastAsia="Lucida Sans Unicode"/>
          <w:b/>
          <w:kern w:val="2"/>
          <w:sz w:val="28"/>
          <w:szCs w:val="28"/>
        </w:rPr>
        <w:t xml:space="preserve">Лабинского района на </w:t>
      </w:r>
      <w:r w:rsidRPr="00AB741D">
        <w:rPr>
          <w:b/>
          <w:bCs/>
          <w:color w:val="000000"/>
          <w:sz w:val="28"/>
          <w:szCs w:val="28"/>
        </w:rPr>
        <w:t>202</w:t>
      </w:r>
      <w:r w:rsidR="00821979">
        <w:rPr>
          <w:b/>
          <w:bCs/>
          <w:color w:val="000000"/>
          <w:sz w:val="28"/>
          <w:szCs w:val="28"/>
        </w:rPr>
        <w:t>1</w:t>
      </w:r>
      <w:r w:rsidRPr="00AB741D">
        <w:rPr>
          <w:b/>
          <w:bCs/>
          <w:color w:val="000000"/>
          <w:sz w:val="28"/>
          <w:szCs w:val="28"/>
        </w:rPr>
        <w:t xml:space="preserve"> год</w:t>
      </w:r>
      <w:r w:rsidRPr="00AB741D">
        <w:rPr>
          <w:b/>
          <w:sz w:val="28"/>
          <w:szCs w:val="28"/>
        </w:rPr>
        <w:t>»</w:t>
      </w:r>
    </w:p>
    <w:p w:rsidR="00546E48" w:rsidRPr="00AB741D" w:rsidRDefault="00546E48" w:rsidP="009E56FC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9E56FC" w:rsidRPr="00AB741D" w:rsidRDefault="009E56FC" w:rsidP="009E56FC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AB741D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AB741D">
        <w:rPr>
          <w:color w:val="FF0000"/>
          <w:sz w:val="28"/>
          <w:szCs w:val="28"/>
        </w:rPr>
        <w:t xml:space="preserve"> </w:t>
      </w:r>
      <w:r w:rsidRPr="00AB741D">
        <w:rPr>
          <w:sz w:val="28"/>
          <w:szCs w:val="28"/>
        </w:rPr>
        <w:t xml:space="preserve">Устава Лучевого сельского поселения Лабинского района от 24 мая 2018 года №175/53 (в редакции от 24 июня 2019 года №6/4), </w:t>
      </w:r>
      <w:proofErr w:type="gramStart"/>
      <w:r w:rsidRPr="00AB741D">
        <w:rPr>
          <w:sz w:val="28"/>
          <w:szCs w:val="28"/>
        </w:rPr>
        <w:t>п</w:t>
      </w:r>
      <w:proofErr w:type="gramEnd"/>
      <w:r w:rsidRPr="00AB741D">
        <w:rPr>
          <w:sz w:val="28"/>
          <w:szCs w:val="28"/>
        </w:rPr>
        <w:t xml:space="preserve"> о с т а н о в л я ю:  </w:t>
      </w:r>
    </w:p>
    <w:p w:rsidR="009E56FC" w:rsidRPr="00AB741D" w:rsidRDefault="009E56FC" w:rsidP="009E56FC">
      <w:pPr>
        <w:jc w:val="both"/>
        <w:rPr>
          <w:rFonts w:eastAsia="Lucida Sans Unicode"/>
          <w:kern w:val="3"/>
          <w:sz w:val="28"/>
          <w:szCs w:val="28"/>
        </w:rPr>
      </w:pPr>
      <w:r w:rsidRPr="00AB741D">
        <w:rPr>
          <w:sz w:val="28"/>
          <w:szCs w:val="28"/>
        </w:rPr>
        <w:t xml:space="preserve">       1. Утвердить ведомственную целевую программу </w:t>
      </w:r>
      <w:r w:rsidRPr="00AB741D">
        <w:rPr>
          <w:color w:val="000000"/>
          <w:kern w:val="2"/>
          <w:sz w:val="28"/>
          <w:szCs w:val="28"/>
        </w:rPr>
        <w:t xml:space="preserve">«Информационное обеспечение органов местного самоуправления Лучевого сельского поселения </w:t>
      </w:r>
      <w:r w:rsidRPr="00AB741D">
        <w:rPr>
          <w:rFonts w:eastAsia="Lucida Sans Unicode"/>
          <w:kern w:val="2"/>
          <w:sz w:val="28"/>
          <w:szCs w:val="28"/>
        </w:rPr>
        <w:t xml:space="preserve">Лабинского района на </w:t>
      </w:r>
      <w:r w:rsidR="00821979">
        <w:rPr>
          <w:bCs/>
          <w:color w:val="000000"/>
          <w:sz w:val="28"/>
          <w:szCs w:val="28"/>
        </w:rPr>
        <w:t>2021</w:t>
      </w:r>
      <w:r w:rsidRPr="00AB741D">
        <w:rPr>
          <w:bCs/>
          <w:color w:val="000000"/>
          <w:sz w:val="28"/>
          <w:szCs w:val="28"/>
        </w:rPr>
        <w:t xml:space="preserve"> год</w:t>
      </w:r>
      <w:r w:rsidRPr="00AB741D">
        <w:rPr>
          <w:sz w:val="28"/>
          <w:szCs w:val="28"/>
        </w:rPr>
        <w:t>»</w:t>
      </w:r>
      <w:r w:rsidR="00A318C3" w:rsidRPr="00AB741D">
        <w:rPr>
          <w:sz w:val="28"/>
          <w:szCs w:val="28"/>
        </w:rPr>
        <w:t xml:space="preserve"> (прилагается)</w:t>
      </w:r>
      <w:r w:rsidRPr="00AB741D">
        <w:rPr>
          <w:sz w:val="28"/>
          <w:szCs w:val="28"/>
        </w:rPr>
        <w:t>.</w:t>
      </w:r>
    </w:p>
    <w:p w:rsidR="009E56FC" w:rsidRPr="00AB741D" w:rsidRDefault="009E56FC" w:rsidP="009E56FC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AB741D">
        <w:rPr>
          <w:sz w:val="28"/>
          <w:szCs w:val="28"/>
        </w:rPr>
        <w:t xml:space="preserve">       2. </w:t>
      </w:r>
      <w:proofErr w:type="gramStart"/>
      <w:r w:rsidRPr="00AB741D">
        <w:rPr>
          <w:sz w:val="28"/>
          <w:szCs w:val="28"/>
        </w:rPr>
        <w:t>Разместить</w:t>
      </w:r>
      <w:proofErr w:type="gramEnd"/>
      <w:r w:rsidRPr="00AB741D">
        <w:rPr>
          <w:color w:val="000000"/>
          <w:sz w:val="28"/>
          <w:szCs w:val="28"/>
        </w:rPr>
        <w:t xml:space="preserve"> настоящее постановление </w:t>
      </w:r>
      <w:r w:rsidRPr="00AB741D">
        <w:rPr>
          <w:sz w:val="28"/>
          <w:szCs w:val="28"/>
        </w:rPr>
        <w:t>на официальном сайте администрации Лучевого сельского поселения Лабинского района http://</w:t>
      </w:r>
      <w:proofErr w:type="spellStart"/>
      <w:r w:rsidRPr="00AB741D">
        <w:rPr>
          <w:sz w:val="28"/>
          <w:szCs w:val="28"/>
          <w:lang w:val="en-US"/>
        </w:rPr>
        <w:t>luchevoesp</w:t>
      </w:r>
      <w:proofErr w:type="spellEnd"/>
      <w:r w:rsidRPr="00AB741D">
        <w:rPr>
          <w:sz w:val="28"/>
          <w:szCs w:val="28"/>
        </w:rPr>
        <w:t>.</w:t>
      </w:r>
      <w:proofErr w:type="spellStart"/>
      <w:r w:rsidRPr="00AB741D">
        <w:rPr>
          <w:sz w:val="28"/>
          <w:szCs w:val="28"/>
        </w:rPr>
        <w:t>ru</w:t>
      </w:r>
      <w:proofErr w:type="spellEnd"/>
      <w:r w:rsidRPr="00AB741D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E56FC" w:rsidRPr="00AB741D" w:rsidRDefault="009E56FC" w:rsidP="009E56FC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AB741D">
        <w:rPr>
          <w:sz w:val="28"/>
          <w:szCs w:val="28"/>
        </w:rPr>
        <w:t xml:space="preserve">      3. </w:t>
      </w:r>
      <w:proofErr w:type="gramStart"/>
      <w:r w:rsidRPr="00AB741D">
        <w:rPr>
          <w:sz w:val="28"/>
          <w:szCs w:val="28"/>
        </w:rPr>
        <w:t>Контроль за</w:t>
      </w:r>
      <w:proofErr w:type="gramEnd"/>
      <w:r w:rsidRPr="00AB741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E56FC" w:rsidRPr="00AB741D" w:rsidRDefault="009E56FC" w:rsidP="009E56FC">
      <w:pPr>
        <w:jc w:val="both"/>
        <w:rPr>
          <w:sz w:val="28"/>
          <w:szCs w:val="28"/>
        </w:rPr>
      </w:pPr>
      <w:r w:rsidRPr="00AB741D">
        <w:rPr>
          <w:sz w:val="28"/>
          <w:szCs w:val="28"/>
        </w:rPr>
        <w:t xml:space="preserve">      4. Постановление </w:t>
      </w:r>
      <w:r w:rsidR="00821979">
        <w:rPr>
          <w:sz w:val="28"/>
          <w:szCs w:val="28"/>
        </w:rPr>
        <w:t>вступает в силу с 01 января 2021</w:t>
      </w:r>
      <w:r w:rsidRPr="00AB741D">
        <w:rPr>
          <w:sz w:val="28"/>
          <w:szCs w:val="28"/>
        </w:rPr>
        <w:t xml:space="preserve"> года.</w:t>
      </w:r>
    </w:p>
    <w:p w:rsidR="009E56FC" w:rsidRPr="00AB741D" w:rsidRDefault="009E56FC" w:rsidP="009E56FC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E56FC" w:rsidRDefault="009E56FC" w:rsidP="009E56F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DF7682" w:rsidRPr="00DF7682" w:rsidRDefault="00DF7682" w:rsidP="00DF76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F768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F768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F7682" w:rsidRPr="00DF7682" w:rsidRDefault="00DF7682" w:rsidP="00DF76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768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DF7682" w:rsidRPr="00DF7682" w:rsidRDefault="00DF7682" w:rsidP="00DF76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7682"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9E56FC" w:rsidRDefault="00DF7682" w:rsidP="00DF76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7682">
        <w:rPr>
          <w:rFonts w:ascii="Times New Roman" w:hAnsi="Times New Roman" w:cs="Times New Roman"/>
          <w:sz w:val="28"/>
          <w:szCs w:val="28"/>
        </w:rPr>
        <w:t xml:space="preserve">Лабинского района     </w:t>
      </w:r>
      <w:r>
        <w:rPr>
          <w:sz w:val="28"/>
          <w:szCs w:val="28"/>
        </w:rPr>
        <w:t xml:space="preserve">      </w:t>
      </w:r>
      <w:r w:rsidR="00811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811808"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</w:p>
    <w:p w:rsidR="009E56FC" w:rsidRDefault="009E56FC" w:rsidP="009E56FC">
      <w:pPr>
        <w:jc w:val="center"/>
        <w:rPr>
          <w:szCs w:val="28"/>
        </w:rPr>
      </w:pPr>
    </w:p>
    <w:p w:rsidR="009E56FC" w:rsidRDefault="009E56FC" w:rsidP="009E56FC">
      <w:pPr>
        <w:jc w:val="center"/>
        <w:rPr>
          <w:szCs w:val="28"/>
        </w:rPr>
      </w:pPr>
    </w:p>
    <w:p w:rsidR="009E56FC" w:rsidRDefault="009E56FC" w:rsidP="009E56FC">
      <w:pPr>
        <w:jc w:val="center"/>
        <w:rPr>
          <w:szCs w:val="28"/>
        </w:rPr>
      </w:pPr>
    </w:p>
    <w:p w:rsidR="009E56FC" w:rsidRDefault="009E56FC" w:rsidP="009E56FC">
      <w:pPr>
        <w:jc w:val="center"/>
        <w:rPr>
          <w:szCs w:val="28"/>
        </w:rPr>
      </w:pPr>
    </w:p>
    <w:p w:rsidR="009E56FC" w:rsidRDefault="009E56FC" w:rsidP="009E56FC">
      <w:pPr>
        <w:jc w:val="center"/>
        <w:rPr>
          <w:szCs w:val="28"/>
        </w:rPr>
      </w:pPr>
    </w:p>
    <w:p w:rsidR="009E56FC" w:rsidRDefault="009E56FC" w:rsidP="009E56FC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9E56FC" w:rsidRDefault="009E56FC" w:rsidP="003A17D3">
      <w:pPr>
        <w:rPr>
          <w:b/>
          <w:bCs/>
          <w:sz w:val="28"/>
          <w:szCs w:val="28"/>
        </w:rPr>
      </w:pPr>
    </w:p>
    <w:p w:rsidR="009E56FC" w:rsidRDefault="009E56FC" w:rsidP="003A17D3">
      <w:pPr>
        <w:rPr>
          <w:b/>
          <w:bCs/>
          <w:sz w:val="28"/>
          <w:szCs w:val="28"/>
        </w:rPr>
      </w:pPr>
    </w:p>
    <w:p w:rsidR="00811808" w:rsidRDefault="00811808" w:rsidP="003A17D3">
      <w:pPr>
        <w:rPr>
          <w:b/>
          <w:bCs/>
          <w:sz w:val="28"/>
          <w:szCs w:val="28"/>
        </w:rPr>
      </w:pPr>
    </w:p>
    <w:p w:rsidR="00811808" w:rsidRDefault="00811808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957" w:rsidRPr="00E43C68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AB741D">
        <w:rPr>
          <w:rFonts w:ascii="Times New Roman" w:hAnsi="Times New Roman" w:cs="Times New Roman"/>
          <w:sz w:val="28"/>
          <w:szCs w:val="28"/>
        </w:rPr>
        <w:t>14.10.20</w:t>
      </w:r>
      <w:r w:rsidR="00821979">
        <w:rPr>
          <w:rFonts w:ascii="Times New Roman" w:hAnsi="Times New Roman" w:cs="Times New Roman"/>
          <w:sz w:val="28"/>
          <w:szCs w:val="28"/>
        </w:rPr>
        <w:t>20</w:t>
      </w:r>
      <w:r w:rsidR="00AB741D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9E56FC">
        <w:rPr>
          <w:rFonts w:ascii="Times New Roman" w:hAnsi="Times New Roman" w:cs="Times New Roman"/>
          <w:sz w:val="28"/>
          <w:szCs w:val="28"/>
        </w:rPr>
        <w:t xml:space="preserve"> 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821979">
        <w:rPr>
          <w:rFonts w:ascii="Times New Roman" w:hAnsi="Times New Roman" w:cs="Times New Roman"/>
          <w:sz w:val="28"/>
          <w:szCs w:val="28"/>
        </w:rPr>
        <w:t>130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6A4788" w:rsidRDefault="00947B32" w:rsidP="00AA2957">
      <w:pPr>
        <w:jc w:val="center"/>
        <w:rPr>
          <w:sz w:val="28"/>
          <w:szCs w:val="28"/>
        </w:rPr>
      </w:pPr>
      <w:r w:rsidRPr="006A4788">
        <w:rPr>
          <w:sz w:val="28"/>
          <w:szCs w:val="28"/>
        </w:rPr>
        <w:t>Ведомственная целевая</w:t>
      </w:r>
      <w:r w:rsidR="008F684D" w:rsidRPr="006A4788">
        <w:rPr>
          <w:sz w:val="28"/>
          <w:szCs w:val="28"/>
        </w:rPr>
        <w:t xml:space="preserve"> программа</w:t>
      </w:r>
    </w:p>
    <w:p w:rsidR="00C54E79" w:rsidRPr="006A4788" w:rsidRDefault="00C54E79" w:rsidP="00C54E79">
      <w:pPr>
        <w:jc w:val="center"/>
        <w:rPr>
          <w:rFonts w:eastAsia="Lucida Sans Unicode"/>
          <w:kern w:val="1"/>
          <w:sz w:val="28"/>
          <w:szCs w:val="28"/>
        </w:rPr>
      </w:pPr>
      <w:r w:rsidRPr="006A4788">
        <w:rPr>
          <w:color w:val="000000"/>
          <w:kern w:val="1"/>
          <w:sz w:val="28"/>
          <w:szCs w:val="28"/>
        </w:rPr>
        <w:t xml:space="preserve">«Информационное обеспечение </w:t>
      </w:r>
      <w:r w:rsidR="006A4788">
        <w:rPr>
          <w:color w:val="000000"/>
          <w:kern w:val="1"/>
          <w:sz w:val="28"/>
          <w:szCs w:val="28"/>
        </w:rPr>
        <w:t xml:space="preserve">органов местного </w:t>
      </w:r>
      <w:r w:rsidRPr="006A4788">
        <w:rPr>
          <w:color w:val="000000"/>
          <w:kern w:val="1"/>
          <w:sz w:val="28"/>
          <w:szCs w:val="28"/>
        </w:rPr>
        <w:t xml:space="preserve">самоуправления Лучевого сельского поселения </w:t>
      </w:r>
      <w:r w:rsidRPr="006A4788">
        <w:rPr>
          <w:rFonts w:eastAsia="Lucida Sans Unicode"/>
          <w:kern w:val="1"/>
          <w:sz w:val="28"/>
          <w:szCs w:val="28"/>
        </w:rPr>
        <w:t xml:space="preserve">Лабинского района на </w:t>
      </w:r>
      <w:r w:rsidR="00821979">
        <w:rPr>
          <w:bCs/>
          <w:color w:val="000000"/>
          <w:sz w:val="28"/>
          <w:szCs w:val="28"/>
        </w:rPr>
        <w:t>2021</w:t>
      </w:r>
      <w:r w:rsidRPr="006A4788">
        <w:rPr>
          <w:bCs/>
          <w:color w:val="000000"/>
          <w:sz w:val="28"/>
          <w:szCs w:val="28"/>
        </w:rPr>
        <w:t xml:space="preserve"> год</w:t>
      </w:r>
      <w:r w:rsidRPr="006A4788">
        <w:rPr>
          <w:sz w:val="28"/>
          <w:szCs w:val="28"/>
        </w:rPr>
        <w:t>»</w:t>
      </w:r>
    </w:p>
    <w:p w:rsidR="005119D2" w:rsidRPr="006A4788" w:rsidRDefault="005119D2" w:rsidP="003A17D3">
      <w:pPr>
        <w:rPr>
          <w:b/>
          <w:bCs/>
          <w:sz w:val="28"/>
          <w:szCs w:val="28"/>
        </w:rPr>
      </w:pPr>
    </w:p>
    <w:p w:rsidR="005119D2" w:rsidRPr="006A4788" w:rsidRDefault="005119D2" w:rsidP="005119D2">
      <w:pPr>
        <w:jc w:val="center"/>
        <w:rPr>
          <w:b/>
          <w:sz w:val="28"/>
          <w:szCs w:val="28"/>
        </w:rPr>
      </w:pPr>
      <w:r w:rsidRPr="006A4788">
        <w:rPr>
          <w:b/>
          <w:sz w:val="28"/>
          <w:szCs w:val="28"/>
        </w:rPr>
        <w:t>ПАСПОРТ</w:t>
      </w:r>
    </w:p>
    <w:p w:rsidR="00947B32" w:rsidRPr="006A4788" w:rsidRDefault="00947B32" w:rsidP="00947B32">
      <w:pPr>
        <w:jc w:val="center"/>
        <w:rPr>
          <w:sz w:val="28"/>
          <w:szCs w:val="28"/>
        </w:rPr>
      </w:pPr>
      <w:r w:rsidRPr="006A4788">
        <w:rPr>
          <w:sz w:val="28"/>
          <w:szCs w:val="28"/>
        </w:rPr>
        <w:t>Ведомственной целевой программы</w:t>
      </w:r>
    </w:p>
    <w:p w:rsidR="005119D2" w:rsidRPr="006A4788" w:rsidRDefault="00C54E79" w:rsidP="00947B32">
      <w:pPr>
        <w:jc w:val="center"/>
        <w:rPr>
          <w:b/>
          <w:sz w:val="28"/>
          <w:szCs w:val="28"/>
        </w:rPr>
      </w:pPr>
      <w:r w:rsidRPr="006A4788">
        <w:rPr>
          <w:color w:val="000000"/>
          <w:kern w:val="1"/>
          <w:sz w:val="28"/>
          <w:szCs w:val="28"/>
        </w:rPr>
        <w:t xml:space="preserve">«Информационное обеспечение органов местного самоуправления Лучевого сельского поселения </w:t>
      </w:r>
      <w:r w:rsidRPr="006A4788">
        <w:rPr>
          <w:rFonts w:eastAsia="Lucida Sans Unicode"/>
          <w:kern w:val="1"/>
          <w:sz w:val="28"/>
          <w:szCs w:val="28"/>
        </w:rPr>
        <w:t xml:space="preserve">Лабинского района на </w:t>
      </w:r>
      <w:r w:rsidR="00821979">
        <w:rPr>
          <w:bCs/>
          <w:color w:val="000000"/>
          <w:sz w:val="28"/>
          <w:szCs w:val="28"/>
        </w:rPr>
        <w:t>2021</w:t>
      </w:r>
      <w:r w:rsidRPr="006A4788">
        <w:rPr>
          <w:bCs/>
          <w:color w:val="000000"/>
          <w:sz w:val="28"/>
          <w:szCs w:val="28"/>
        </w:rPr>
        <w:t xml:space="preserve"> год</w:t>
      </w:r>
      <w:r w:rsidRPr="006A4788">
        <w:rPr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3"/>
      </w:tblGrid>
      <w:tr w:rsidR="006C09DF" w:rsidRPr="006A4788" w:rsidTr="006A4788">
        <w:trPr>
          <w:trHeight w:val="1479"/>
        </w:trPr>
        <w:tc>
          <w:tcPr>
            <w:tcW w:w="2518" w:type="dxa"/>
            <w:hideMark/>
          </w:tcPr>
          <w:p w:rsidR="009C019C" w:rsidRPr="006A4788" w:rsidRDefault="009C019C" w:rsidP="00A54D44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6A4788" w:rsidRDefault="009C019C" w:rsidP="006A4788">
            <w:pPr>
              <w:jc w:val="both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Ведомственная целевая программа</w:t>
            </w:r>
            <w:r w:rsidR="00F559FD" w:rsidRPr="006A4788">
              <w:rPr>
                <w:sz w:val="28"/>
                <w:szCs w:val="28"/>
              </w:rPr>
              <w:t xml:space="preserve"> </w:t>
            </w:r>
            <w:r w:rsidR="00C54E79" w:rsidRPr="006A4788">
              <w:rPr>
                <w:color w:val="000000"/>
                <w:kern w:val="1"/>
                <w:sz w:val="28"/>
                <w:szCs w:val="28"/>
              </w:rPr>
              <w:t xml:space="preserve">«Информационное обеспечение органов местного самоуправления Лучевого сельского поселения </w:t>
            </w:r>
            <w:r w:rsidR="00C54E79" w:rsidRPr="006A4788">
              <w:rPr>
                <w:rFonts w:eastAsia="Lucida Sans Unicode"/>
                <w:kern w:val="1"/>
                <w:sz w:val="28"/>
                <w:szCs w:val="28"/>
              </w:rPr>
              <w:t xml:space="preserve">Лабинского района на </w:t>
            </w:r>
            <w:r w:rsidR="00C54E79" w:rsidRPr="006A4788">
              <w:rPr>
                <w:bCs/>
                <w:color w:val="000000"/>
                <w:sz w:val="28"/>
                <w:szCs w:val="28"/>
              </w:rPr>
              <w:t>2020 год</w:t>
            </w:r>
            <w:r w:rsidR="00C54E79" w:rsidRPr="006A4788">
              <w:rPr>
                <w:sz w:val="28"/>
                <w:szCs w:val="28"/>
              </w:rPr>
              <w:t>»</w:t>
            </w:r>
            <w:r w:rsidR="006A4788">
              <w:rPr>
                <w:sz w:val="28"/>
                <w:szCs w:val="28"/>
              </w:rPr>
              <w:t>,</w:t>
            </w:r>
            <w:r w:rsidR="00F559FD" w:rsidRPr="006A4788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6A4788" w:rsidRDefault="005552E3" w:rsidP="006A4788">
            <w:pPr>
              <w:jc w:val="both"/>
              <w:rPr>
                <w:bCs/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 xml:space="preserve"> </w:t>
            </w:r>
          </w:p>
        </w:tc>
      </w:tr>
      <w:tr w:rsidR="006C09DF" w:rsidRPr="006A4788" w:rsidTr="007B3410">
        <w:trPr>
          <w:trHeight w:val="1210"/>
        </w:trPr>
        <w:tc>
          <w:tcPr>
            <w:tcW w:w="2518" w:type="dxa"/>
            <w:hideMark/>
          </w:tcPr>
          <w:p w:rsidR="009C019C" w:rsidRPr="006A4788" w:rsidRDefault="009C019C" w:rsidP="00A54D44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6A4788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6A4788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ФЗ «Об общих принципах организации</w:t>
            </w:r>
            <w:r w:rsidR="00546E48">
              <w:rPr>
                <w:sz w:val="28"/>
                <w:szCs w:val="28"/>
              </w:rPr>
              <w:t xml:space="preserve"> </w:t>
            </w:r>
            <w:r w:rsidR="00AB741D">
              <w:rPr>
                <w:sz w:val="28"/>
                <w:szCs w:val="28"/>
              </w:rPr>
              <w:t xml:space="preserve">местного </w:t>
            </w:r>
            <w:r w:rsidRPr="006A4788">
              <w:rPr>
                <w:sz w:val="28"/>
                <w:szCs w:val="28"/>
              </w:rPr>
              <w:t>самоуправления в Российской</w:t>
            </w:r>
            <w:r w:rsidR="00546E48">
              <w:rPr>
                <w:sz w:val="28"/>
                <w:szCs w:val="28"/>
              </w:rPr>
              <w:t xml:space="preserve"> </w:t>
            </w:r>
            <w:r w:rsidRPr="006A4788">
              <w:rPr>
                <w:sz w:val="28"/>
                <w:szCs w:val="28"/>
              </w:rPr>
              <w:t>Федерации»;</w:t>
            </w:r>
          </w:p>
          <w:p w:rsidR="009C019C" w:rsidRPr="006A4788" w:rsidRDefault="00F559FD" w:rsidP="006A4788">
            <w:pPr>
              <w:rPr>
                <w:bCs/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   </w:t>
            </w:r>
          </w:p>
        </w:tc>
      </w:tr>
      <w:tr w:rsidR="006C09DF" w:rsidRPr="006A4788" w:rsidTr="007B3410">
        <w:trPr>
          <w:trHeight w:val="561"/>
        </w:trPr>
        <w:tc>
          <w:tcPr>
            <w:tcW w:w="2518" w:type="dxa"/>
            <w:hideMark/>
          </w:tcPr>
          <w:p w:rsidR="009C019C" w:rsidRPr="006A4788" w:rsidRDefault="009C019C" w:rsidP="00A54D44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6A4788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bCs/>
                <w:sz w:val="28"/>
                <w:szCs w:val="28"/>
              </w:rPr>
              <w:t>-администрация Лучевого сельского поселения Лабинского района</w:t>
            </w:r>
          </w:p>
        </w:tc>
      </w:tr>
      <w:tr w:rsidR="006C09DF" w:rsidRPr="006A4788" w:rsidTr="007B3410">
        <w:trPr>
          <w:trHeight w:val="555"/>
        </w:trPr>
        <w:tc>
          <w:tcPr>
            <w:tcW w:w="2518" w:type="dxa"/>
            <w:hideMark/>
          </w:tcPr>
          <w:p w:rsidR="009C019C" w:rsidRPr="006A4788" w:rsidRDefault="009C019C" w:rsidP="00A54D44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6A4788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bCs/>
                <w:sz w:val="28"/>
                <w:szCs w:val="28"/>
              </w:rPr>
              <w:t>-администрация Лучевого сельского поселения Лабинского района</w:t>
            </w:r>
          </w:p>
        </w:tc>
      </w:tr>
      <w:tr w:rsidR="006C09DF" w:rsidRPr="006A4788" w:rsidTr="007B3410">
        <w:trPr>
          <w:trHeight w:val="555"/>
        </w:trPr>
        <w:tc>
          <w:tcPr>
            <w:tcW w:w="2518" w:type="dxa"/>
            <w:hideMark/>
          </w:tcPr>
          <w:p w:rsidR="009C019C" w:rsidRPr="006A4788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6A4788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6A4788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6A4788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6A4788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6A4788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6A4788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 xml:space="preserve">ведомственной </w:t>
            </w:r>
          </w:p>
          <w:p w:rsidR="00C87921" w:rsidRPr="006A4788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6A4788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bCs/>
                <w:sz w:val="28"/>
                <w:szCs w:val="28"/>
              </w:rPr>
              <w:t>-администрация Лучевого сельского поселения Лабинского района</w:t>
            </w:r>
          </w:p>
        </w:tc>
      </w:tr>
      <w:tr w:rsidR="007B3410" w:rsidRPr="006A4788" w:rsidTr="00C70F4D">
        <w:trPr>
          <w:trHeight w:val="2653"/>
        </w:trPr>
        <w:tc>
          <w:tcPr>
            <w:tcW w:w="2518" w:type="dxa"/>
          </w:tcPr>
          <w:p w:rsidR="007B3410" w:rsidRPr="006A4788" w:rsidRDefault="007B3410" w:rsidP="00F46C9D">
            <w:pPr>
              <w:rPr>
                <w:bCs/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lastRenderedPageBreak/>
              <w:t>Цели и задачи ведомственной целевой программы</w:t>
            </w:r>
            <w:r w:rsidRPr="006A478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6A4788" w:rsidRDefault="00F559FD" w:rsidP="00C70F4D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rFonts w:eastAsia="Arial"/>
                <w:color w:val="auto"/>
                <w:sz w:val="28"/>
                <w:szCs w:val="28"/>
                <w:lang w:eastAsia="hi-IN" w:bidi="hi-IN"/>
              </w:rPr>
            </w:pPr>
            <w:r w:rsidRPr="006A4788">
              <w:rPr>
                <w:sz w:val="28"/>
                <w:szCs w:val="28"/>
              </w:rPr>
              <w:t>Цели:</w:t>
            </w:r>
            <w:r w:rsidRPr="006A4788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6A4788"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 </w:t>
            </w:r>
          </w:p>
          <w:p w:rsidR="00C54E79" w:rsidRPr="006A4788" w:rsidRDefault="006A4788" w:rsidP="00C70F4D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rFonts w:eastAsia="Arial"/>
                <w:color w:val="auto"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- </w:t>
            </w:r>
            <w:r w:rsidR="00C54E79" w:rsidRPr="006A4788"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обеспечение информационной </w:t>
            </w:r>
            <w:proofErr w:type="gramStart"/>
            <w:r w:rsidR="00C54E79" w:rsidRPr="006A4788"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открытости деятельности органов местного самоуправления </w:t>
            </w:r>
            <w:r w:rsidR="00C54E79" w:rsidRPr="006A4788">
              <w:rPr>
                <w:rFonts w:eastAsia="Times New Roman"/>
                <w:kern w:val="1"/>
                <w:sz w:val="28"/>
                <w:szCs w:val="28"/>
              </w:rPr>
              <w:t>Лучевого</w:t>
            </w:r>
            <w:r w:rsidR="00C54E79" w:rsidRPr="006A4788"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 сельского поселения</w:t>
            </w:r>
            <w:proofErr w:type="gramEnd"/>
            <w:r w:rsidR="00C54E79" w:rsidRPr="006A4788"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 Лабинского района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пространства.</w:t>
            </w:r>
          </w:p>
          <w:p w:rsidR="006A4788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6A4788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6A4788" w:rsidRDefault="006A4788" w:rsidP="002524F6">
            <w:pPr>
              <w:ind w:right="-157"/>
              <w:rPr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-</w:t>
            </w:r>
            <w:r w:rsidR="00F559FD" w:rsidRPr="006A4788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4E79" w:rsidRPr="006A4788">
              <w:rPr>
                <w:rFonts w:eastAsia="Arial"/>
                <w:sz w:val="28"/>
                <w:szCs w:val="28"/>
                <w:lang w:eastAsia="hi-IN" w:bidi="hi-IN"/>
              </w:rPr>
              <w:t xml:space="preserve">обеспечение доступа к информации о деятельности органов местного самоуправления с использованием периодических печатных изданий, </w:t>
            </w:r>
            <w:r w:rsidR="002524F6">
              <w:t xml:space="preserve">в социальных сетях </w:t>
            </w:r>
          </w:p>
        </w:tc>
      </w:tr>
      <w:tr w:rsidR="007B3410" w:rsidRPr="006A4788" w:rsidTr="007B3410">
        <w:tc>
          <w:tcPr>
            <w:tcW w:w="2518" w:type="dxa"/>
          </w:tcPr>
          <w:p w:rsidR="007B3410" w:rsidRPr="006A4788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A4788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6A4788" w:rsidRDefault="005552E3" w:rsidP="00F559FD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20</w:t>
            </w:r>
            <w:r w:rsidR="00DF7682">
              <w:rPr>
                <w:sz w:val="28"/>
                <w:szCs w:val="28"/>
              </w:rPr>
              <w:t>21</w:t>
            </w:r>
            <w:r w:rsidR="007B3410" w:rsidRPr="006A4788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6A4788" w:rsidTr="007B3410">
        <w:tc>
          <w:tcPr>
            <w:tcW w:w="2518" w:type="dxa"/>
          </w:tcPr>
          <w:p w:rsidR="007B3410" w:rsidRPr="006A4788" w:rsidRDefault="007B3410" w:rsidP="00681CB6">
            <w:pPr>
              <w:rPr>
                <w:bCs/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6A4788" w:rsidRDefault="00546E48" w:rsidP="009C01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B3410" w:rsidRPr="006A4788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C54E79" w:rsidRPr="006A4788">
              <w:rPr>
                <w:color w:val="000000"/>
                <w:sz w:val="28"/>
                <w:szCs w:val="28"/>
              </w:rPr>
              <w:t>30</w:t>
            </w:r>
            <w:r w:rsidR="007B3410" w:rsidRPr="006A4788">
              <w:rPr>
                <w:color w:val="000000"/>
                <w:sz w:val="28"/>
                <w:szCs w:val="28"/>
              </w:rPr>
              <w:t xml:space="preserve">,0 тыс. </w:t>
            </w:r>
            <w:r w:rsidR="00AB741D">
              <w:rPr>
                <w:sz w:val="28"/>
                <w:szCs w:val="28"/>
              </w:rPr>
              <w:t>руб.</w:t>
            </w:r>
          </w:p>
          <w:p w:rsidR="007B3410" w:rsidRPr="006A4788" w:rsidRDefault="007B3410" w:rsidP="009C019C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46E48">
              <w:rPr>
                <w:sz w:val="28"/>
                <w:szCs w:val="28"/>
              </w:rPr>
              <w:t xml:space="preserve">местного </w:t>
            </w:r>
            <w:r w:rsidRPr="006A4788">
              <w:rPr>
                <w:sz w:val="28"/>
                <w:szCs w:val="28"/>
              </w:rPr>
              <w:t>бюджета Лучевого сельского поселения Лабинского района.</w:t>
            </w:r>
          </w:p>
          <w:p w:rsidR="007B3410" w:rsidRPr="006A4788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6A4788">
              <w:rPr>
                <w:bCs/>
                <w:sz w:val="28"/>
                <w:szCs w:val="28"/>
              </w:rPr>
              <w:t xml:space="preserve">Объемы финансирования </w:t>
            </w:r>
            <w:r w:rsidR="006A4788">
              <w:rPr>
                <w:bCs/>
                <w:sz w:val="28"/>
                <w:szCs w:val="28"/>
              </w:rPr>
              <w:t xml:space="preserve">подлежат </w:t>
            </w:r>
            <w:r w:rsidRPr="006A4788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6A4788" w:rsidTr="007B3410">
        <w:tc>
          <w:tcPr>
            <w:tcW w:w="2518" w:type="dxa"/>
            <w:hideMark/>
          </w:tcPr>
          <w:p w:rsidR="007B3410" w:rsidRPr="006A4788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6A4788">
              <w:rPr>
                <w:sz w:val="28"/>
                <w:szCs w:val="28"/>
              </w:rPr>
              <w:t>Контроль за</w:t>
            </w:r>
            <w:proofErr w:type="gramEnd"/>
            <w:r w:rsidRPr="006A4788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6A4788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6A4788">
              <w:rPr>
                <w:rStyle w:val="14pt"/>
              </w:rPr>
              <w:t xml:space="preserve">Администрация </w:t>
            </w:r>
            <w:r w:rsidRPr="006A4788">
              <w:rPr>
                <w:sz w:val="28"/>
                <w:szCs w:val="28"/>
              </w:rPr>
              <w:t>Лучевого</w:t>
            </w:r>
            <w:r w:rsidRPr="006A4788">
              <w:rPr>
                <w:rStyle w:val="214pt"/>
                <w:rFonts w:eastAsia="Calibri"/>
              </w:rPr>
              <w:t xml:space="preserve"> сельского поселения Лабинского района, Совет Лучевого сельского поселения</w:t>
            </w:r>
            <w:r w:rsidR="00F559FD" w:rsidRPr="006A4788">
              <w:rPr>
                <w:rStyle w:val="214pt"/>
                <w:rFonts w:eastAsia="Calibri"/>
              </w:rPr>
              <w:t xml:space="preserve"> Лабинского района</w:t>
            </w:r>
            <w:r w:rsidRPr="006A4788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6A4788" w:rsidRDefault="0018422C" w:rsidP="005119D2">
      <w:pPr>
        <w:jc w:val="both"/>
        <w:rPr>
          <w:b/>
          <w:sz w:val="28"/>
          <w:szCs w:val="28"/>
        </w:rPr>
      </w:pPr>
    </w:p>
    <w:p w:rsidR="00F80285" w:rsidRPr="006A4788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6A4788">
        <w:rPr>
          <w:b/>
          <w:sz w:val="28"/>
          <w:szCs w:val="28"/>
        </w:rPr>
        <w:t>1</w:t>
      </w:r>
      <w:r w:rsidR="00F80285" w:rsidRPr="006A4788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6A4788">
        <w:rPr>
          <w:b/>
          <w:sz w:val="28"/>
          <w:szCs w:val="28"/>
        </w:rPr>
        <w:br/>
        <w:t>программными методами</w:t>
      </w:r>
    </w:p>
    <w:p w:rsidR="00C54E79" w:rsidRPr="006A4788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6A4788">
        <w:rPr>
          <w:rFonts w:eastAsia="Arial"/>
          <w:sz w:val="28"/>
          <w:szCs w:val="28"/>
          <w:lang w:eastAsia="hi-IN" w:bidi="hi-IN"/>
        </w:rPr>
        <w:t>Осуществление информационной стратегии органов местного самоуправления предполагает важную социальную функцию - оперативное информирование населения о своей деятельности и социально-политических событиях для удовлетворения информационных потребностей общества, обеспечения конструктивного взаимодействия населения с органами местного самоуправления. К вопросам информирования необходим системный подход. Важнейшим итогом информационного партнерства органов муниципальной власти и средств массовой информации является увеличение информационного поля, с помощью которого жители поселения получают объективную картину деятельности органов местного самоуправления.</w:t>
      </w:r>
    </w:p>
    <w:p w:rsidR="00C54E79" w:rsidRPr="006A4788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6A4788">
        <w:rPr>
          <w:rFonts w:eastAsia="Arial"/>
          <w:sz w:val="28"/>
          <w:szCs w:val="28"/>
          <w:lang w:eastAsia="hi-IN" w:bidi="hi-IN"/>
        </w:rPr>
        <w:t xml:space="preserve">Высокий уровень политической грамотности населения вызывает возрастающую потребность жителей поселения в информации о деятельности органов местного самоуправления. Очевидно, что положительный эффект от деятельности органов местного самоуправления </w:t>
      </w:r>
      <w:r w:rsidRPr="006A4788">
        <w:rPr>
          <w:rFonts w:eastAsia="Arial"/>
          <w:sz w:val="28"/>
          <w:szCs w:val="28"/>
          <w:lang w:eastAsia="hi-IN" w:bidi="hi-IN"/>
        </w:rPr>
        <w:lastRenderedPageBreak/>
        <w:t>существенно снижается, если эта деятельность не обеспечена соответствующей информационной поддержкой. Поэтому органам местного самоуправления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C54E79" w:rsidRPr="006A4788" w:rsidRDefault="00C54E79" w:rsidP="00C54E79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proofErr w:type="gramStart"/>
      <w:r w:rsidRPr="006A4788">
        <w:rPr>
          <w:rFonts w:eastAsia="Arial"/>
          <w:sz w:val="28"/>
          <w:szCs w:val="28"/>
          <w:lang w:eastAsia="hi-IN" w:bidi="hi-IN"/>
        </w:rPr>
        <w:t>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значения, повышению открытости и гласности работы этих органов; установлению обратной связи с населением; координации работы в определении приоритетных тем для освещения деятельности органов местного самоуправления в средствах массовой информации; предоставлению информации, справочных материалов по социальным и интересующим граждан вопросам.</w:t>
      </w:r>
      <w:proofErr w:type="gramEnd"/>
    </w:p>
    <w:p w:rsidR="00C54E79" w:rsidRPr="006A4788" w:rsidRDefault="00C54E79" w:rsidP="00C54E79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6A4788">
        <w:rPr>
          <w:rFonts w:eastAsia="Arial"/>
          <w:sz w:val="28"/>
          <w:szCs w:val="28"/>
          <w:lang w:eastAsia="hi-IN" w:bidi="hi-IN"/>
        </w:rPr>
        <w:t xml:space="preserve">Реализация мероприятий подпрограммы позволит в полном объеме обеспечить информирование населения </w:t>
      </w:r>
      <w:r w:rsidRPr="006A4788">
        <w:rPr>
          <w:color w:val="000000"/>
          <w:kern w:val="1"/>
          <w:sz w:val="28"/>
          <w:szCs w:val="28"/>
        </w:rPr>
        <w:t>Лучевого</w:t>
      </w:r>
      <w:r w:rsidRPr="006A4788">
        <w:rPr>
          <w:rFonts w:eastAsia="Arial"/>
          <w:sz w:val="28"/>
          <w:szCs w:val="28"/>
          <w:lang w:eastAsia="hi-IN" w:bidi="hi-IN"/>
        </w:rPr>
        <w:t xml:space="preserve"> сельского поселения Лабинского района о деятельности администрации, Совета Лучевого сельского поселения Лабинского района, главы поселения, депутатов.</w:t>
      </w:r>
    </w:p>
    <w:p w:rsidR="00C54E79" w:rsidRPr="006A4788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6A4788">
        <w:rPr>
          <w:rFonts w:eastAsia="Arial"/>
          <w:sz w:val="28"/>
          <w:szCs w:val="28"/>
          <w:lang w:eastAsia="hi-IN" w:bidi="hi-IN"/>
        </w:rPr>
        <w:t>В целом Программа позволит наиболее рационально и эффективно использовать информационный ресурс, осуществлять комплексный и всесторонний подход к решению задач, стоящих перед местными органами власти в области информирования населения.</w:t>
      </w:r>
    </w:p>
    <w:p w:rsidR="002F01AB" w:rsidRPr="006A4788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6A4788">
        <w:rPr>
          <w:b/>
          <w:bCs/>
          <w:sz w:val="28"/>
          <w:szCs w:val="28"/>
        </w:rPr>
        <w:t>2.</w:t>
      </w:r>
      <w:r w:rsidRPr="006A4788">
        <w:rPr>
          <w:sz w:val="28"/>
          <w:szCs w:val="28"/>
        </w:rPr>
        <w:t xml:space="preserve"> </w:t>
      </w:r>
      <w:r w:rsidRPr="006A4788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6A4788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Основными целями ведомственной целевой программы является:</w:t>
      </w:r>
    </w:p>
    <w:p w:rsidR="00C54E79" w:rsidRPr="006A4788" w:rsidRDefault="006A478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C54E79" w:rsidRPr="006A4788">
        <w:rPr>
          <w:rFonts w:eastAsia="Arial"/>
          <w:sz w:val="28"/>
          <w:szCs w:val="28"/>
          <w:lang w:eastAsia="hi-IN" w:bidi="hi-IN"/>
        </w:rPr>
        <w:t xml:space="preserve">обеспечение информационной </w:t>
      </w:r>
      <w:proofErr w:type="gramStart"/>
      <w:r w:rsidR="00C54E79" w:rsidRPr="006A4788">
        <w:rPr>
          <w:rFonts w:eastAsia="Arial"/>
          <w:sz w:val="28"/>
          <w:szCs w:val="28"/>
          <w:lang w:eastAsia="hi-IN" w:bidi="hi-IN"/>
        </w:rPr>
        <w:t xml:space="preserve">открытости деятельности органов местного самоуправления </w:t>
      </w:r>
      <w:r w:rsidR="00C54E79" w:rsidRPr="006A4788">
        <w:rPr>
          <w:color w:val="000000"/>
          <w:kern w:val="1"/>
          <w:sz w:val="28"/>
          <w:szCs w:val="28"/>
        </w:rPr>
        <w:t>Лучевого</w:t>
      </w:r>
      <w:r w:rsidR="00C54E79" w:rsidRPr="006A4788">
        <w:rPr>
          <w:rFonts w:eastAsia="Arial"/>
          <w:sz w:val="28"/>
          <w:szCs w:val="28"/>
          <w:lang w:eastAsia="hi-IN" w:bidi="hi-IN"/>
        </w:rPr>
        <w:t xml:space="preserve"> сельского поселения</w:t>
      </w:r>
      <w:proofErr w:type="gramEnd"/>
      <w:r w:rsidR="00C54E79" w:rsidRPr="006A4788">
        <w:rPr>
          <w:rFonts w:eastAsia="Arial"/>
          <w:sz w:val="28"/>
          <w:szCs w:val="28"/>
          <w:lang w:eastAsia="hi-IN" w:bidi="hi-IN"/>
        </w:rPr>
        <w:t xml:space="preserve"> Лабинского района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пространства.</w:t>
      </w:r>
      <w:r w:rsidR="005F1418" w:rsidRPr="006A4788">
        <w:rPr>
          <w:sz w:val="28"/>
          <w:szCs w:val="28"/>
        </w:rPr>
        <w:t xml:space="preserve">     </w:t>
      </w:r>
    </w:p>
    <w:p w:rsidR="005F1418" w:rsidRPr="006A4788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6A4788">
        <w:rPr>
          <w:sz w:val="28"/>
          <w:szCs w:val="28"/>
        </w:rPr>
        <w:t xml:space="preserve"> Основными задачами программы является:</w:t>
      </w:r>
    </w:p>
    <w:p w:rsidR="00C54E79" w:rsidRPr="006A4788" w:rsidRDefault="006A4788" w:rsidP="00C54E79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</w:t>
      </w:r>
      <w:r w:rsidR="00C54E79" w:rsidRPr="006A4788">
        <w:rPr>
          <w:rFonts w:eastAsia="Arial"/>
          <w:sz w:val="28"/>
          <w:szCs w:val="28"/>
          <w:lang w:eastAsia="hi-IN" w:bidi="hi-IN"/>
        </w:rPr>
        <w:t xml:space="preserve"> обеспечение доступа к информации о деятельности органов местного самоуправления с использованием периодических печатных изданий, телевидения.</w:t>
      </w:r>
    </w:p>
    <w:p w:rsidR="005F1418" w:rsidRPr="006A4788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6A4788">
        <w:rPr>
          <w:sz w:val="28"/>
          <w:szCs w:val="28"/>
        </w:rPr>
        <w:t xml:space="preserve">Сроки реализации ведомственной целевой программы </w:t>
      </w:r>
      <w:r w:rsidR="006A4788">
        <w:rPr>
          <w:sz w:val="28"/>
          <w:szCs w:val="28"/>
        </w:rPr>
        <w:t xml:space="preserve">- </w:t>
      </w:r>
      <w:r w:rsidRPr="006A4788">
        <w:rPr>
          <w:sz w:val="28"/>
          <w:szCs w:val="28"/>
        </w:rPr>
        <w:t>2</w:t>
      </w:r>
      <w:r w:rsidR="00DF7682">
        <w:rPr>
          <w:sz w:val="28"/>
          <w:szCs w:val="28"/>
        </w:rPr>
        <w:t>021</w:t>
      </w:r>
      <w:r w:rsidR="00965108" w:rsidRPr="006A4788">
        <w:rPr>
          <w:sz w:val="28"/>
          <w:szCs w:val="28"/>
        </w:rPr>
        <w:t xml:space="preserve"> </w:t>
      </w:r>
      <w:r w:rsidRPr="006A4788">
        <w:rPr>
          <w:sz w:val="28"/>
          <w:szCs w:val="28"/>
        </w:rPr>
        <w:t>год.</w:t>
      </w:r>
    </w:p>
    <w:p w:rsidR="009E56FC" w:rsidRDefault="005F1418" w:rsidP="009E56FC">
      <w:pPr>
        <w:jc w:val="both"/>
        <w:rPr>
          <w:sz w:val="28"/>
          <w:szCs w:val="28"/>
        </w:rPr>
      </w:pPr>
      <w:r w:rsidRPr="006A4788">
        <w:rPr>
          <w:sz w:val="28"/>
          <w:szCs w:val="28"/>
        </w:rPr>
        <w:t>Этапы реализации программных мероприятий не предусмотрены.</w:t>
      </w:r>
    </w:p>
    <w:p w:rsidR="009E56FC" w:rsidRPr="006A4788" w:rsidRDefault="009E56FC" w:rsidP="009E56FC">
      <w:pPr>
        <w:jc w:val="both"/>
        <w:rPr>
          <w:sz w:val="28"/>
          <w:szCs w:val="28"/>
        </w:rPr>
      </w:pPr>
    </w:p>
    <w:p w:rsidR="00BB458B" w:rsidRPr="006A4788" w:rsidRDefault="002F01AB" w:rsidP="009E56FC">
      <w:pPr>
        <w:ind w:right="-157" w:hanging="293"/>
        <w:rPr>
          <w:b/>
          <w:sz w:val="28"/>
          <w:szCs w:val="28"/>
        </w:rPr>
      </w:pPr>
      <w:r w:rsidRPr="006A4788">
        <w:rPr>
          <w:sz w:val="28"/>
          <w:szCs w:val="28"/>
        </w:rPr>
        <w:t xml:space="preserve">             </w:t>
      </w:r>
      <w:r w:rsidR="009C019C" w:rsidRPr="006A4788">
        <w:rPr>
          <w:b/>
          <w:sz w:val="28"/>
          <w:szCs w:val="28"/>
        </w:rPr>
        <w:t>3. Перечень мероприятий ведомственной целевой программы</w:t>
      </w:r>
    </w:p>
    <w:tbl>
      <w:tblPr>
        <w:tblStyle w:val="a3"/>
        <w:tblW w:w="10075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418"/>
        <w:gridCol w:w="1276"/>
        <w:gridCol w:w="2268"/>
        <w:gridCol w:w="2170"/>
      </w:tblGrid>
      <w:tr w:rsidR="005F1418" w:rsidRPr="006A4788" w:rsidTr="00FE0C3E">
        <w:trPr>
          <w:trHeight w:val="699"/>
        </w:trPr>
        <w:tc>
          <w:tcPr>
            <w:tcW w:w="392" w:type="dxa"/>
          </w:tcPr>
          <w:p w:rsidR="005F1418" w:rsidRPr="009E56FC" w:rsidRDefault="005F1418" w:rsidP="00770B32">
            <w:r w:rsidRPr="009E56FC">
              <w:t>№</w:t>
            </w:r>
            <w:proofErr w:type="gramStart"/>
            <w:r w:rsidRPr="009E56FC">
              <w:t>п</w:t>
            </w:r>
            <w:proofErr w:type="gramEnd"/>
            <w:r w:rsidRPr="009E56FC">
              <w:t>/п</w:t>
            </w:r>
          </w:p>
        </w:tc>
        <w:tc>
          <w:tcPr>
            <w:tcW w:w="2551" w:type="dxa"/>
          </w:tcPr>
          <w:p w:rsidR="005F1418" w:rsidRPr="00546E48" w:rsidRDefault="005F1418" w:rsidP="00770B32">
            <w:r w:rsidRPr="00546E48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46E48" w:rsidRDefault="005F1418" w:rsidP="00770B32">
            <w:r w:rsidRPr="00546E48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276" w:type="dxa"/>
          </w:tcPr>
          <w:p w:rsidR="005F1418" w:rsidRPr="00546E48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46E48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  <w:r w:rsidR="009E56FC" w:rsidRPr="00546E48">
              <w:rPr>
                <w:color w:val="000000"/>
                <w:kern w:val="1"/>
                <w:lang w:eastAsia="ar-SA"/>
              </w:rPr>
              <w:t xml:space="preserve">   </w:t>
            </w:r>
            <w:r w:rsidRPr="00546E48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46E48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46E48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46E48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46E48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268" w:type="dxa"/>
          </w:tcPr>
          <w:p w:rsidR="005F1418" w:rsidRPr="00546E48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46E48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46E48" w:rsidRDefault="009E56FC" w:rsidP="00770B32">
            <w:pPr>
              <w:rPr>
                <w:color w:val="000000"/>
                <w:kern w:val="1"/>
                <w:lang w:eastAsia="ar-SA"/>
              </w:rPr>
            </w:pPr>
            <w:r w:rsidRPr="00546E48">
              <w:rPr>
                <w:color w:val="000000"/>
                <w:kern w:val="1"/>
                <w:lang w:eastAsia="ar-SA"/>
              </w:rPr>
              <w:t>р</w:t>
            </w:r>
            <w:r w:rsidR="005F1418" w:rsidRPr="00546E48">
              <w:rPr>
                <w:color w:val="000000"/>
                <w:kern w:val="1"/>
                <w:lang w:eastAsia="ar-SA"/>
              </w:rPr>
              <w:t>езультаты</w:t>
            </w:r>
          </w:p>
          <w:p w:rsidR="005F1418" w:rsidRPr="00546E48" w:rsidRDefault="005F1418" w:rsidP="00770B32"/>
        </w:tc>
        <w:tc>
          <w:tcPr>
            <w:tcW w:w="2170" w:type="dxa"/>
          </w:tcPr>
          <w:p w:rsidR="005F1418" w:rsidRPr="00546E48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46E48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46E48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46E48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46E48" w:rsidRDefault="005F1418" w:rsidP="00770B32">
            <w:r w:rsidRPr="00546E48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821979" w:rsidRPr="006A4788" w:rsidTr="00FE0C3E">
        <w:trPr>
          <w:trHeight w:val="1868"/>
        </w:trPr>
        <w:tc>
          <w:tcPr>
            <w:tcW w:w="392" w:type="dxa"/>
          </w:tcPr>
          <w:p w:rsidR="00821979" w:rsidRPr="006A4788" w:rsidRDefault="00821979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FE0C3E" w:rsidRDefault="002524F6" w:rsidP="00AE0D45">
            <w:pPr>
              <w:rPr>
                <w:sz w:val="28"/>
                <w:szCs w:val="28"/>
              </w:rPr>
            </w:pPr>
            <w:r w:rsidRPr="002524F6">
              <w:rPr>
                <w:sz w:val="28"/>
                <w:szCs w:val="28"/>
              </w:rPr>
              <w:t>Размещение информации в социальных сетях (с видео контентом и озвучиванием)</w:t>
            </w:r>
            <w:r w:rsidR="00FE0C3E">
              <w:rPr>
                <w:sz w:val="28"/>
                <w:szCs w:val="28"/>
              </w:rPr>
              <w:t>;</w:t>
            </w:r>
          </w:p>
          <w:p w:rsidR="00821979" w:rsidRPr="002524F6" w:rsidRDefault="00FE0C3E" w:rsidP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размещение баннера на сайте</w:t>
            </w:r>
          </w:p>
        </w:tc>
        <w:tc>
          <w:tcPr>
            <w:tcW w:w="1418" w:type="dxa"/>
          </w:tcPr>
          <w:p w:rsidR="00821979" w:rsidRPr="00821979" w:rsidRDefault="00821979" w:rsidP="00AE0D45">
            <w:pPr>
              <w:rPr>
                <w:sz w:val="28"/>
                <w:szCs w:val="28"/>
              </w:rPr>
            </w:pPr>
            <w:r w:rsidRPr="0082197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821979" w:rsidRPr="00821979" w:rsidRDefault="0098091C" w:rsidP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2268" w:type="dxa"/>
          </w:tcPr>
          <w:p w:rsidR="00821979" w:rsidRPr="00821979" w:rsidRDefault="00821979" w:rsidP="00AE0D45">
            <w:pPr>
              <w:pStyle w:val="formattext"/>
              <w:rPr>
                <w:sz w:val="28"/>
                <w:szCs w:val="28"/>
              </w:rPr>
            </w:pPr>
            <w:r w:rsidRPr="00821979">
              <w:rPr>
                <w:rFonts w:eastAsia="Arial"/>
                <w:sz w:val="28"/>
                <w:szCs w:val="28"/>
                <w:lang w:eastAsia="hi-IN"/>
              </w:rPr>
              <w:t xml:space="preserve">Своевременное и достоверное информирование граждан </w:t>
            </w:r>
            <w:proofErr w:type="gramStart"/>
            <w:r w:rsidRPr="00821979">
              <w:rPr>
                <w:rFonts w:eastAsia="Arial"/>
                <w:sz w:val="28"/>
                <w:szCs w:val="28"/>
                <w:lang w:eastAsia="hi-IN"/>
              </w:rPr>
              <w:t>через</w:t>
            </w:r>
            <w:proofErr w:type="gramEnd"/>
            <w:r w:rsidRPr="00821979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proofErr w:type="gramStart"/>
            <w:r w:rsidRPr="00821979">
              <w:rPr>
                <w:rFonts w:eastAsia="Arial"/>
                <w:sz w:val="28"/>
                <w:szCs w:val="28"/>
                <w:lang w:eastAsia="hi-IN"/>
              </w:rPr>
              <w:t>в</w:t>
            </w:r>
            <w:proofErr w:type="gramEnd"/>
            <w:r w:rsidRPr="00821979">
              <w:rPr>
                <w:rFonts w:eastAsia="Arial"/>
                <w:sz w:val="28"/>
                <w:szCs w:val="28"/>
                <w:lang w:eastAsia="hi-IN"/>
              </w:rPr>
              <w:t xml:space="preserve"> социальных сетях о деятельности и решениях, принимаемых органами местного самоуправления</w:t>
            </w:r>
          </w:p>
        </w:tc>
        <w:tc>
          <w:tcPr>
            <w:tcW w:w="2170" w:type="dxa"/>
          </w:tcPr>
          <w:p w:rsidR="00821979" w:rsidRPr="00821979" w:rsidRDefault="00821979" w:rsidP="00AE0D45">
            <w:pPr>
              <w:rPr>
                <w:sz w:val="28"/>
                <w:szCs w:val="28"/>
              </w:rPr>
            </w:pPr>
            <w:r w:rsidRPr="00821979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  <w:r w:rsidRPr="00821979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6A4788" w:rsidTr="00FE0C3E">
        <w:trPr>
          <w:trHeight w:val="1868"/>
        </w:trPr>
        <w:tc>
          <w:tcPr>
            <w:tcW w:w="392" w:type="dxa"/>
          </w:tcPr>
          <w:p w:rsidR="00C70F4D" w:rsidRPr="006A4788" w:rsidRDefault="003E46F7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0F4D" w:rsidRPr="006A4788" w:rsidRDefault="00C54E79" w:rsidP="00C70F4D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изданиях</w:t>
            </w:r>
          </w:p>
        </w:tc>
        <w:tc>
          <w:tcPr>
            <w:tcW w:w="1418" w:type="dxa"/>
          </w:tcPr>
          <w:p w:rsidR="00C70F4D" w:rsidRPr="006A4788" w:rsidRDefault="00C70F4D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C70F4D" w:rsidRPr="006A4788" w:rsidRDefault="003E46F7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10</w:t>
            </w:r>
            <w:r w:rsidR="00C70F4D" w:rsidRPr="006A4788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C70F4D" w:rsidRPr="006A4788" w:rsidRDefault="00C54E79" w:rsidP="00770B32">
            <w:pPr>
              <w:pStyle w:val="formattext"/>
              <w:rPr>
                <w:sz w:val="28"/>
                <w:szCs w:val="28"/>
              </w:rPr>
            </w:pPr>
            <w:r w:rsidRPr="006A4788">
              <w:rPr>
                <w:rFonts w:eastAsia="Arial"/>
                <w:sz w:val="28"/>
                <w:szCs w:val="28"/>
                <w:lang w:eastAsia="hi-IN"/>
              </w:rPr>
              <w:t>Своевременное и достоверное информирование граждан через СМИ о деятельности и решениях, принимаемых органами местного самоуправления</w:t>
            </w:r>
          </w:p>
        </w:tc>
        <w:tc>
          <w:tcPr>
            <w:tcW w:w="2170" w:type="dxa"/>
          </w:tcPr>
          <w:p w:rsidR="00C70F4D" w:rsidRPr="006A4788" w:rsidRDefault="00C70F4D" w:rsidP="002E13E4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  <w:r w:rsidRPr="006A4788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6A4788" w:rsidTr="00FE0C3E">
        <w:trPr>
          <w:trHeight w:val="1868"/>
        </w:trPr>
        <w:tc>
          <w:tcPr>
            <w:tcW w:w="392" w:type="dxa"/>
          </w:tcPr>
          <w:p w:rsidR="00C54E79" w:rsidRPr="006A4788" w:rsidRDefault="003E46F7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54E79" w:rsidRPr="006A4788" w:rsidRDefault="00C54E79" w:rsidP="00C70F4D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Опубликование муниципальных правовых актов и иных официальных документов в издании «Информационный бюллетень»</w:t>
            </w:r>
          </w:p>
        </w:tc>
        <w:tc>
          <w:tcPr>
            <w:tcW w:w="1418" w:type="dxa"/>
          </w:tcPr>
          <w:p w:rsidR="00C54E79" w:rsidRPr="006A4788" w:rsidRDefault="00C54E79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C54E79" w:rsidRPr="006A4788" w:rsidRDefault="0098091C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6,7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54E79" w:rsidRPr="006A4788" w:rsidRDefault="00C54E79" w:rsidP="00770B32">
            <w:pPr>
              <w:pStyle w:val="formattext"/>
              <w:rPr>
                <w:sz w:val="28"/>
                <w:szCs w:val="28"/>
              </w:rPr>
            </w:pPr>
            <w:r w:rsidRPr="006A4788">
              <w:rPr>
                <w:rFonts w:eastAsia="Arial"/>
                <w:sz w:val="28"/>
                <w:szCs w:val="28"/>
                <w:lang w:eastAsia="hi-IN"/>
              </w:rPr>
              <w:t>Своевременное и достоверное информирование граждан через СМИ о деятельности и решениях, принимаемых органами местного самоуправления</w:t>
            </w:r>
          </w:p>
        </w:tc>
        <w:tc>
          <w:tcPr>
            <w:tcW w:w="2170" w:type="dxa"/>
          </w:tcPr>
          <w:p w:rsidR="00C54E79" w:rsidRPr="006A4788" w:rsidRDefault="003E46F7" w:rsidP="002E13E4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  <w:r w:rsidRPr="006A4788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6A4788" w:rsidTr="00FE0C3E">
        <w:tc>
          <w:tcPr>
            <w:tcW w:w="392" w:type="dxa"/>
          </w:tcPr>
          <w:p w:rsidR="005F1418" w:rsidRPr="006A4788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F1418" w:rsidRPr="006A4788" w:rsidRDefault="005F1418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276" w:type="dxa"/>
          </w:tcPr>
          <w:p w:rsidR="005F1418" w:rsidRPr="006A4788" w:rsidRDefault="003E46F7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3</w:t>
            </w:r>
            <w:r w:rsidR="00C70F4D" w:rsidRPr="006A4788">
              <w:rPr>
                <w:sz w:val="28"/>
                <w:szCs w:val="28"/>
              </w:rPr>
              <w:t>0</w:t>
            </w:r>
            <w:r w:rsidR="005F1418" w:rsidRPr="006A4788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5F1418" w:rsidRPr="006A4788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5F1418" w:rsidRPr="006A4788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6A4788" w:rsidRDefault="00BB458B" w:rsidP="00C62E58">
      <w:pPr>
        <w:jc w:val="center"/>
        <w:rPr>
          <w:b/>
          <w:sz w:val="28"/>
          <w:szCs w:val="28"/>
        </w:rPr>
      </w:pPr>
    </w:p>
    <w:p w:rsidR="009C019C" w:rsidRPr="006A4788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6A4788">
        <w:rPr>
          <w:rStyle w:val="ad"/>
          <w:sz w:val="28"/>
          <w:szCs w:val="28"/>
        </w:rPr>
        <w:t>4.</w:t>
      </w:r>
      <w:r w:rsidRPr="006A4788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A318C3" w:rsidRDefault="002E13E4" w:rsidP="0053054C">
      <w:pPr>
        <w:ind w:firstLine="708"/>
        <w:rPr>
          <w:sz w:val="28"/>
          <w:szCs w:val="28"/>
          <w:shd w:val="clear" w:color="auto" w:fill="FFFFFF"/>
        </w:rPr>
      </w:pPr>
      <w:r w:rsidRPr="006A4788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</w:t>
      </w:r>
      <w:r w:rsidR="00A318C3">
        <w:rPr>
          <w:sz w:val="28"/>
          <w:szCs w:val="28"/>
          <w:shd w:val="clear" w:color="auto" w:fill="FFFFFF"/>
        </w:rPr>
        <w:t xml:space="preserve">чевого сельского поселения.  </w:t>
      </w:r>
    </w:p>
    <w:p w:rsidR="002E13E4" w:rsidRPr="006A4788" w:rsidRDefault="002E13E4" w:rsidP="00A318C3">
      <w:pPr>
        <w:rPr>
          <w:sz w:val="28"/>
          <w:szCs w:val="28"/>
          <w:lang w:eastAsia="ar-SA"/>
        </w:rPr>
      </w:pPr>
      <w:r w:rsidRPr="006A4788">
        <w:rPr>
          <w:sz w:val="28"/>
          <w:szCs w:val="28"/>
          <w:shd w:val="clear" w:color="auto" w:fill="FFFFFF"/>
        </w:rPr>
        <w:t xml:space="preserve"> Общий объем финансирова</w:t>
      </w:r>
      <w:r w:rsidR="003E46F7" w:rsidRPr="006A4788">
        <w:rPr>
          <w:sz w:val="28"/>
          <w:szCs w:val="28"/>
          <w:shd w:val="clear" w:color="auto" w:fill="FFFFFF"/>
        </w:rPr>
        <w:t>ния Программы составляет 3</w:t>
      </w:r>
      <w:r w:rsidR="00C70F4D" w:rsidRPr="006A4788">
        <w:rPr>
          <w:sz w:val="28"/>
          <w:szCs w:val="28"/>
          <w:shd w:val="clear" w:color="auto" w:fill="FFFFFF"/>
        </w:rPr>
        <w:t>0</w:t>
      </w:r>
      <w:r w:rsidRPr="006A4788">
        <w:rPr>
          <w:sz w:val="28"/>
          <w:szCs w:val="28"/>
          <w:shd w:val="clear" w:color="auto" w:fill="FFFFFF"/>
        </w:rPr>
        <w:t>,0 тыс. рублей</w:t>
      </w:r>
      <w:r w:rsidR="005552E3" w:rsidRPr="006A4788">
        <w:rPr>
          <w:sz w:val="28"/>
          <w:szCs w:val="28"/>
          <w:shd w:val="clear" w:color="auto" w:fill="FFFFFF"/>
        </w:rPr>
        <w:t>.</w:t>
      </w:r>
      <w:r w:rsidRPr="006A4788">
        <w:rPr>
          <w:sz w:val="28"/>
          <w:szCs w:val="28"/>
          <w:shd w:val="clear" w:color="auto" w:fill="FFFFFF"/>
        </w:rPr>
        <w:t xml:space="preserve"> </w:t>
      </w:r>
    </w:p>
    <w:p w:rsidR="002E13E4" w:rsidRPr="006A4788" w:rsidRDefault="002E13E4" w:rsidP="00546E48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6A4788">
        <w:rPr>
          <w:sz w:val="28"/>
          <w:szCs w:val="28"/>
          <w:lang w:eastAsia="ar-SA"/>
        </w:rP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Лабинского района.</w:t>
      </w:r>
    </w:p>
    <w:p w:rsidR="002E13E4" w:rsidRPr="006A4788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6A4788" w:rsidRDefault="000C70C9" w:rsidP="000C70C9">
      <w:pPr>
        <w:ind w:firstLine="851"/>
        <w:jc w:val="both"/>
        <w:rPr>
          <w:b/>
          <w:sz w:val="28"/>
          <w:szCs w:val="28"/>
        </w:rPr>
      </w:pPr>
      <w:r w:rsidRPr="006A4788">
        <w:rPr>
          <w:rStyle w:val="ad"/>
          <w:sz w:val="28"/>
          <w:szCs w:val="28"/>
        </w:rPr>
        <w:t>5</w:t>
      </w:r>
      <w:r w:rsidRPr="006A4788">
        <w:rPr>
          <w:rStyle w:val="ad"/>
          <w:b w:val="0"/>
          <w:sz w:val="28"/>
          <w:szCs w:val="28"/>
        </w:rPr>
        <w:t>.</w:t>
      </w:r>
      <w:r w:rsidRPr="006A4788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6A4788" w:rsidRDefault="0053054C" w:rsidP="0053054C">
      <w:pPr>
        <w:rPr>
          <w:color w:val="000000"/>
          <w:sz w:val="28"/>
          <w:szCs w:val="28"/>
        </w:rPr>
      </w:pPr>
      <w:r w:rsidRPr="006A4788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993"/>
        <w:gridCol w:w="3685"/>
        <w:gridCol w:w="2127"/>
      </w:tblGrid>
      <w:tr w:rsidR="005267D0" w:rsidRPr="006A4788" w:rsidTr="00A318C3">
        <w:tc>
          <w:tcPr>
            <w:tcW w:w="675" w:type="dxa"/>
          </w:tcPr>
          <w:p w:rsidR="005267D0" w:rsidRPr="006A4788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№</w:t>
            </w:r>
            <w:proofErr w:type="gramStart"/>
            <w:r w:rsidRPr="006A4788">
              <w:rPr>
                <w:sz w:val="28"/>
                <w:szCs w:val="28"/>
              </w:rPr>
              <w:t>п</w:t>
            </w:r>
            <w:proofErr w:type="gramEnd"/>
            <w:r w:rsidRPr="006A4788">
              <w:rPr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5267D0" w:rsidRPr="006A4788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6A4788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6A4788" w:rsidRDefault="005267D0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27" w:type="dxa"/>
          </w:tcPr>
          <w:p w:rsidR="005267D0" w:rsidRPr="006A4788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6A4788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821979" w:rsidRPr="006A4788" w:rsidTr="00A318C3">
        <w:tc>
          <w:tcPr>
            <w:tcW w:w="675" w:type="dxa"/>
          </w:tcPr>
          <w:p w:rsidR="00821979" w:rsidRPr="006A4788" w:rsidRDefault="00821979" w:rsidP="00770B32">
            <w:pPr>
              <w:spacing w:line="276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821979" w:rsidRPr="002524F6" w:rsidRDefault="00821979" w:rsidP="00AE0D45">
            <w:pPr>
              <w:pStyle w:val="a6"/>
              <w:snapToGrid w:val="0"/>
              <w:jc w:val="both"/>
              <w:rPr>
                <w:b w:val="0"/>
                <w:sz w:val="28"/>
                <w:szCs w:val="28"/>
              </w:rPr>
            </w:pPr>
            <w:r w:rsidRPr="002524F6">
              <w:rPr>
                <w:rFonts w:eastAsia="Arial"/>
                <w:b w:val="0"/>
                <w:sz w:val="28"/>
                <w:szCs w:val="28"/>
                <w:lang w:eastAsia="hi-IN" w:bidi="hi-IN"/>
              </w:rPr>
              <w:t xml:space="preserve">Индекс информационной доступности о деятельности органов местного самоуправления </w:t>
            </w:r>
            <w:r w:rsidR="002524F6" w:rsidRPr="002524F6">
              <w:rPr>
                <w:b w:val="0"/>
                <w:sz w:val="28"/>
                <w:szCs w:val="28"/>
              </w:rPr>
              <w:t>в социальных сетях (с видео контентом и озвучиванием)</w:t>
            </w:r>
          </w:p>
        </w:tc>
        <w:tc>
          <w:tcPr>
            <w:tcW w:w="993" w:type="dxa"/>
          </w:tcPr>
          <w:p w:rsidR="00821979" w:rsidRPr="006A4788" w:rsidRDefault="00821979" w:rsidP="00AE0D45">
            <w:pPr>
              <w:pStyle w:val="af3"/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21979" w:rsidRPr="006A4788" w:rsidRDefault="00821979" w:rsidP="00AE0D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8780" cy="228600"/>
                  <wp:effectExtent l="19050" t="0" r="762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788">
              <w:rPr>
                <w:sz w:val="28"/>
                <w:szCs w:val="28"/>
              </w:rPr>
              <w:t>,</w:t>
            </w:r>
          </w:p>
          <w:p w:rsidR="00821979" w:rsidRPr="006A4788" w:rsidRDefault="00821979" w:rsidP="00AE0D45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где</w:t>
            </w:r>
          </w:p>
          <w:p w:rsidR="00821979" w:rsidRPr="006A4788" w:rsidRDefault="00821979" w:rsidP="00AE0D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9560" cy="190500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788">
              <w:rPr>
                <w:sz w:val="28"/>
                <w:szCs w:val="28"/>
              </w:rPr>
              <w:t xml:space="preserve"> - индекс информационной доступности </w:t>
            </w:r>
            <w:r>
              <w:rPr>
                <w:sz w:val="28"/>
                <w:szCs w:val="28"/>
              </w:rPr>
              <w:t>информационно-коммуникационных ресурсов</w:t>
            </w:r>
            <w:r w:rsidRPr="006A4788">
              <w:rPr>
                <w:sz w:val="28"/>
                <w:szCs w:val="28"/>
              </w:rPr>
              <w:t>, измеряется в процентах;</w:t>
            </w:r>
          </w:p>
          <w:p w:rsidR="00821979" w:rsidRPr="006A4788" w:rsidRDefault="00821979" w:rsidP="00AE0D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1960" cy="228600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788">
              <w:rPr>
                <w:sz w:val="28"/>
                <w:szCs w:val="28"/>
              </w:rPr>
              <w:t xml:space="preserve"> - доля вещания с максимальной информационной доступностью в отчетном периоде;</w:t>
            </w:r>
          </w:p>
          <w:p w:rsidR="00821979" w:rsidRPr="006A4788" w:rsidRDefault="00821979" w:rsidP="00AE0D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2920" cy="228600"/>
                  <wp:effectExtent l="19050" t="0" r="0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788">
              <w:rPr>
                <w:sz w:val="28"/>
                <w:szCs w:val="28"/>
              </w:rPr>
              <w:t xml:space="preserve"> - доля вещания с максимальной информационной доступностью в предшествующем периоде.</w:t>
            </w:r>
          </w:p>
        </w:tc>
        <w:tc>
          <w:tcPr>
            <w:tcW w:w="2127" w:type="dxa"/>
          </w:tcPr>
          <w:p w:rsidR="00821979" w:rsidRPr="006A4788" w:rsidRDefault="00821979" w:rsidP="00AE0D45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  <w:tr w:rsidR="00845B86" w:rsidRPr="006A4788" w:rsidTr="00A318C3">
        <w:tc>
          <w:tcPr>
            <w:tcW w:w="675" w:type="dxa"/>
          </w:tcPr>
          <w:p w:rsidR="00845B86" w:rsidRPr="006A4788" w:rsidRDefault="00845B86" w:rsidP="00770B32">
            <w:pPr>
              <w:spacing w:line="276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845B86" w:rsidRPr="006A4788" w:rsidRDefault="00845B86" w:rsidP="004A06F2">
            <w:pPr>
              <w:pStyle w:val="af1"/>
              <w:snapToGrid w:val="0"/>
              <w:spacing w:after="120"/>
              <w:rPr>
                <w:sz w:val="28"/>
                <w:szCs w:val="28"/>
              </w:rPr>
            </w:pPr>
            <w:r w:rsidRPr="006A4788">
              <w:rPr>
                <w:rFonts w:eastAsia="Arial"/>
                <w:sz w:val="28"/>
                <w:szCs w:val="28"/>
                <w:lang w:eastAsia="hi-IN"/>
              </w:rPr>
              <w:t xml:space="preserve">Индекс информационной доступности о деятельности органов местного самоуправления в периодических печатных изданиях </w:t>
            </w:r>
          </w:p>
        </w:tc>
        <w:tc>
          <w:tcPr>
            <w:tcW w:w="993" w:type="dxa"/>
          </w:tcPr>
          <w:p w:rsidR="00845B86" w:rsidRPr="006A4788" w:rsidRDefault="00845B86" w:rsidP="004A06F2">
            <w:pPr>
              <w:spacing w:line="228" w:lineRule="auto"/>
              <w:jc w:val="center"/>
              <w:rPr>
                <w:color w:val="333333"/>
                <w:sz w:val="28"/>
                <w:szCs w:val="28"/>
              </w:rPr>
            </w:pPr>
            <w:r w:rsidRPr="006A4788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45B86" w:rsidRPr="006A4788" w:rsidRDefault="0098091C" w:rsidP="004A06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18.3pt;visibility:visible" filled="t">
                  <v:imagedata r:id="rId14" o:title=""/>
                </v:shape>
              </w:pict>
            </w:r>
            <w:r w:rsidR="00845B86" w:rsidRPr="006A4788">
              <w:rPr>
                <w:sz w:val="28"/>
                <w:szCs w:val="28"/>
              </w:rPr>
              <w:t>,</w:t>
            </w:r>
          </w:p>
          <w:p w:rsidR="00845B86" w:rsidRPr="006A4788" w:rsidRDefault="00845B86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где:</w:t>
            </w:r>
          </w:p>
          <w:p w:rsidR="00845B86" w:rsidRPr="006A4788" w:rsidRDefault="0098091C" w:rsidP="004A06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i1026" type="#_x0000_t75" style="width:21.6pt;height:14.95pt;visibility:visible" filled="t">
                  <v:imagedata r:id="rId15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индекс информационной доступности через печатные СМИ;</w:t>
            </w:r>
          </w:p>
          <w:p w:rsidR="00845B86" w:rsidRPr="006A4788" w:rsidRDefault="0098091C" w:rsidP="004A06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i1027" type="#_x0000_t75" style="width:26.6pt;height:18.3pt;visibility:visible" filled="t">
                  <v:imagedata r:id="rId16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доля площади размещенных материалов в печатных СМИ, фактически достигнутая на конец отчетного периода;</w:t>
            </w:r>
          </w:p>
          <w:p w:rsidR="00845B86" w:rsidRPr="006A4788" w:rsidRDefault="0098091C" w:rsidP="004A06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i1028" type="#_x0000_t75" style="width:36.55pt;height:18.3pt;visibility:visible" filled="t">
                  <v:imagedata r:id="rId17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доля площади размещенных материалов в печатных СМИ, в </w:t>
            </w:r>
            <w:r w:rsidR="00845B86" w:rsidRPr="006A4788">
              <w:rPr>
                <w:sz w:val="28"/>
                <w:szCs w:val="28"/>
              </w:rPr>
              <w:lastRenderedPageBreak/>
              <w:t>предшествующем периоде</w:t>
            </w:r>
          </w:p>
        </w:tc>
        <w:tc>
          <w:tcPr>
            <w:tcW w:w="2127" w:type="dxa"/>
          </w:tcPr>
          <w:p w:rsidR="00845B86" w:rsidRPr="006A4788" w:rsidRDefault="00845B86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lastRenderedPageBreak/>
              <w:t>Администрация Лучевого сельского поселения Лабинского района</w:t>
            </w:r>
          </w:p>
        </w:tc>
      </w:tr>
      <w:tr w:rsidR="00845B86" w:rsidRPr="006A4788" w:rsidTr="00A318C3">
        <w:tc>
          <w:tcPr>
            <w:tcW w:w="675" w:type="dxa"/>
          </w:tcPr>
          <w:p w:rsidR="00845B86" w:rsidRPr="006A4788" w:rsidRDefault="00A318C3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845B86" w:rsidRPr="006A4788" w:rsidRDefault="00845B86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Индекс информационной доступности о деятельности органов местного самоуправления в издании «Информационный бюллетень»</w:t>
            </w:r>
          </w:p>
        </w:tc>
        <w:tc>
          <w:tcPr>
            <w:tcW w:w="993" w:type="dxa"/>
          </w:tcPr>
          <w:p w:rsidR="00845B86" w:rsidRPr="006A4788" w:rsidRDefault="00845B86" w:rsidP="004A06F2">
            <w:pPr>
              <w:jc w:val="center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45B86" w:rsidRPr="006A4788" w:rsidRDefault="0098091C" w:rsidP="004A06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i1029" type="#_x0000_t75" style="width:118.5pt;height:18.3pt;visibility:visible" filled="t">
                  <v:imagedata r:id="rId14" o:title=""/>
                </v:shape>
              </w:pict>
            </w:r>
            <w:r w:rsidR="00845B86" w:rsidRPr="006A4788">
              <w:rPr>
                <w:sz w:val="28"/>
                <w:szCs w:val="28"/>
              </w:rPr>
              <w:t>,</w:t>
            </w:r>
          </w:p>
          <w:p w:rsidR="00845B86" w:rsidRPr="006A4788" w:rsidRDefault="00845B86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где:</w:t>
            </w:r>
          </w:p>
          <w:p w:rsidR="00845B86" w:rsidRPr="006A4788" w:rsidRDefault="0098091C" w:rsidP="004A06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i1030" type="#_x0000_t75" style="width:21.6pt;height:14.95pt;visibility:visible" filled="t">
                  <v:imagedata r:id="rId15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индекс информационной доступности через печатное издание «Информационный бюллетень»</w:t>
            </w:r>
            <w:proofErr w:type="gramStart"/>
            <w:r w:rsidR="00845B86" w:rsidRPr="006A4788">
              <w:rPr>
                <w:sz w:val="28"/>
                <w:szCs w:val="28"/>
              </w:rPr>
              <w:t xml:space="preserve"> ;</w:t>
            </w:r>
            <w:proofErr w:type="gramEnd"/>
          </w:p>
          <w:p w:rsidR="00845B86" w:rsidRPr="006A4788" w:rsidRDefault="0098091C" w:rsidP="004A06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i1031" type="#_x0000_t75" style="width:26.6pt;height:18.3pt;visibility:visible" filled="t">
                  <v:imagedata r:id="rId16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доля площади размещенных муниципальных правовых актов и иных официальных документов и материалов в издании «Информационный бюллетень», фактически достигнутая на конец отчетного периода;</w:t>
            </w:r>
          </w:p>
          <w:p w:rsidR="00845B86" w:rsidRPr="006A4788" w:rsidRDefault="0098091C" w:rsidP="004A06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i1032" type="#_x0000_t75" style="width:36.55pt;height:18.3pt;visibility:visible" filled="t">
                  <v:imagedata r:id="rId17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доля площади размещенных муниципальных правовых актов и иных официальных документов и материалов в издании «Информационный бюллетень», в предшествующем периоде</w:t>
            </w:r>
          </w:p>
        </w:tc>
        <w:tc>
          <w:tcPr>
            <w:tcW w:w="2127" w:type="dxa"/>
          </w:tcPr>
          <w:p w:rsidR="00845B86" w:rsidRPr="006A4788" w:rsidRDefault="00845B86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  <w:tr w:rsidR="00546E48" w:rsidRPr="006A4788" w:rsidTr="00A318C3">
        <w:tc>
          <w:tcPr>
            <w:tcW w:w="675" w:type="dxa"/>
          </w:tcPr>
          <w:p w:rsidR="00546E48" w:rsidRPr="006A4788" w:rsidRDefault="00A318C3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46E48" w:rsidRPr="00BC6529" w:rsidRDefault="00546E48" w:rsidP="006722C3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>
              <w:rPr>
                <w:color w:val="000000"/>
                <w:kern w:val="1"/>
                <w:sz w:val="28"/>
                <w:szCs w:val="28"/>
              </w:rPr>
              <w:t>и</w:t>
            </w:r>
            <w:r w:rsidRPr="006A4788">
              <w:rPr>
                <w:color w:val="000000"/>
                <w:kern w:val="1"/>
                <w:sz w:val="28"/>
                <w:szCs w:val="28"/>
              </w:rPr>
              <w:t>нформационно</w:t>
            </w:r>
            <w:r>
              <w:rPr>
                <w:color w:val="000000"/>
                <w:kern w:val="1"/>
                <w:sz w:val="28"/>
                <w:szCs w:val="28"/>
              </w:rPr>
              <w:t xml:space="preserve">му </w:t>
            </w:r>
            <w:r w:rsidR="001E2D73">
              <w:rPr>
                <w:color w:val="000000"/>
                <w:kern w:val="1"/>
                <w:sz w:val="28"/>
                <w:szCs w:val="28"/>
              </w:rPr>
              <w:t xml:space="preserve"> обеспечению</w:t>
            </w:r>
            <w:r w:rsidRPr="006A4788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="001E2D73" w:rsidRPr="00BC03D3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993" w:type="dxa"/>
          </w:tcPr>
          <w:p w:rsidR="00546E48" w:rsidRPr="00BC6529" w:rsidRDefault="00546E48" w:rsidP="00FC2BBF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546E48" w:rsidRPr="00BC6529" w:rsidRDefault="00546E48" w:rsidP="00FC2BB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=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r w:rsidR="001E2D73">
              <w:rPr>
                <w:sz w:val="28"/>
                <w:szCs w:val="28"/>
              </w:rPr>
              <w:t>.о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где:</w:t>
            </w:r>
          </w:p>
          <w:p w:rsidR="00546E48" w:rsidRPr="00BC6529" w:rsidRDefault="00546E48" w:rsidP="00FC2BB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Оринф</w:t>
            </w:r>
            <w:r w:rsidR="001E2D73">
              <w:rPr>
                <w:sz w:val="28"/>
                <w:szCs w:val="28"/>
              </w:rPr>
              <w:t>.о</w:t>
            </w:r>
            <w:proofErr w:type="spellEnd"/>
            <w:r w:rsidRPr="00BC6529">
              <w:rPr>
                <w:sz w:val="28"/>
                <w:szCs w:val="28"/>
              </w:rPr>
              <w:t xml:space="preserve">- </w:t>
            </w:r>
            <w:r w:rsidR="00D871A1">
              <w:rPr>
                <w:sz w:val="28"/>
                <w:szCs w:val="28"/>
              </w:rPr>
              <w:t>объем расходов на информацио</w:t>
            </w:r>
            <w:r w:rsidR="001E2D73">
              <w:rPr>
                <w:sz w:val="28"/>
                <w:szCs w:val="28"/>
              </w:rPr>
              <w:t>н</w:t>
            </w:r>
            <w:r w:rsidR="00D871A1">
              <w:rPr>
                <w:sz w:val="28"/>
                <w:szCs w:val="28"/>
              </w:rPr>
              <w:t xml:space="preserve">ное </w:t>
            </w:r>
            <w:r w:rsidR="001E2D73">
              <w:rPr>
                <w:sz w:val="28"/>
                <w:szCs w:val="28"/>
              </w:rPr>
              <w:t>о</w:t>
            </w:r>
            <w:r w:rsidR="00D871A1">
              <w:rPr>
                <w:sz w:val="28"/>
                <w:szCs w:val="28"/>
              </w:rPr>
              <w:t>беспечение</w:t>
            </w:r>
            <w:r w:rsidRPr="00BC6529">
              <w:rPr>
                <w:sz w:val="28"/>
                <w:szCs w:val="28"/>
              </w:rPr>
              <w:t>;</w:t>
            </w:r>
          </w:p>
          <w:p w:rsidR="00546E48" w:rsidRPr="00BC6529" w:rsidRDefault="00546E48" w:rsidP="00FC2BB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2127" w:type="dxa"/>
          </w:tcPr>
          <w:p w:rsidR="00546E48" w:rsidRPr="00BC6529" w:rsidRDefault="00546E48" w:rsidP="00FC2BB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</w:tbl>
    <w:p w:rsidR="0053054C" w:rsidRPr="006A4788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6A4788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6A4788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6A4788" w:rsidRDefault="004E5A8B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 xml:space="preserve">      </w:t>
      </w:r>
      <w:r w:rsidR="005267D0" w:rsidRPr="006A4788">
        <w:rPr>
          <w:sz w:val="28"/>
          <w:szCs w:val="28"/>
          <w:lang w:eastAsia="hi-IN" w:bidi="hi-IN"/>
        </w:rPr>
        <w:t xml:space="preserve">Эффективность реализации ведомственной целевой программы признается высокой в случае, если  значение эффективности реализации </w:t>
      </w:r>
      <w:r w:rsidR="005267D0" w:rsidRPr="006A4788">
        <w:rPr>
          <w:sz w:val="28"/>
          <w:szCs w:val="28"/>
          <w:lang w:eastAsia="hi-IN" w:bidi="hi-IN"/>
        </w:rPr>
        <w:lastRenderedPageBreak/>
        <w:t>программы составляет не менее 90 процентов,- программа рекомендуется к дальнейшей реализации.</w:t>
      </w:r>
    </w:p>
    <w:p w:rsidR="005267D0" w:rsidRPr="006A4788" w:rsidRDefault="004E5A8B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 xml:space="preserve">      </w:t>
      </w:r>
      <w:r w:rsidR="005267D0" w:rsidRPr="006A4788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6A4788" w:rsidRDefault="004E5A8B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 xml:space="preserve">     </w:t>
      </w:r>
      <w:r w:rsidR="005267D0" w:rsidRPr="006A4788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6A4788" w:rsidRDefault="005267D0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6A4788" w:rsidRDefault="005267D0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6A4788" w:rsidRDefault="005267D0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6A4788" w:rsidRDefault="005267D0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6A4788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6A4788" w:rsidRDefault="000C70C9" w:rsidP="000C70C9">
      <w:pPr>
        <w:ind w:firstLine="851"/>
        <w:jc w:val="both"/>
        <w:rPr>
          <w:b/>
          <w:sz w:val="28"/>
          <w:szCs w:val="28"/>
        </w:rPr>
      </w:pPr>
      <w:r w:rsidRPr="006A4788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6A4788" w:rsidRDefault="000C70C9" w:rsidP="000C70C9">
      <w:pPr>
        <w:jc w:val="both"/>
        <w:rPr>
          <w:color w:val="000000"/>
          <w:sz w:val="28"/>
          <w:szCs w:val="28"/>
        </w:rPr>
      </w:pPr>
      <w:r w:rsidRPr="006A4788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6A4788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602"/>
        <w:gridCol w:w="2083"/>
        <w:gridCol w:w="2226"/>
      </w:tblGrid>
      <w:tr w:rsidR="0053054C" w:rsidRPr="006A4788" w:rsidTr="001E2D73">
        <w:tc>
          <w:tcPr>
            <w:tcW w:w="660" w:type="dxa"/>
          </w:tcPr>
          <w:p w:rsidR="0053054C" w:rsidRPr="006A4788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№</w:t>
            </w:r>
            <w:r w:rsidRPr="006A4788">
              <w:rPr>
                <w:sz w:val="28"/>
                <w:szCs w:val="28"/>
              </w:rPr>
              <w:br/>
            </w:r>
            <w:proofErr w:type="gramStart"/>
            <w:r w:rsidRPr="006A4788">
              <w:rPr>
                <w:sz w:val="28"/>
                <w:szCs w:val="28"/>
              </w:rPr>
              <w:t>п</w:t>
            </w:r>
            <w:proofErr w:type="gramEnd"/>
            <w:r w:rsidRPr="006A4788">
              <w:rPr>
                <w:sz w:val="28"/>
                <w:szCs w:val="28"/>
              </w:rPr>
              <w:t>/п</w:t>
            </w:r>
          </w:p>
        </w:tc>
        <w:tc>
          <w:tcPr>
            <w:tcW w:w="4602" w:type="dxa"/>
          </w:tcPr>
          <w:p w:rsidR="0053054C" w:rsidRPr="006A4788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6A4788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6A4788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845B86" w:rsidRPr="006A4788" w:rsidTr="001E2D73">
        <w:tc>
          <w:tcPr>
            <w:tcW w:w="660" w:type="dxa"/>
          </w:tcPr>
          <w:p w:rsidR="00845B86" w:rsidRPr="006A4788" w:rsidRDefault="00845B86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845B86" w:rsidRPr="002524F6" w:rsidRDefault="002524F6" w:rsidP="00845B86">
            <w:pPr>
              <w:pStyle w:val="a6"/>
              <w:snapToGrid w:val="0"/>
              <w:jc w:val="left"/>
              <w:rPr>
                <w:b w:val="0"/>
                <w:sz w:val="28"/>
                <w:szCs w:val="28"/>
              </w:rPr>
            </w:pPr>
            <w:r w:rsidRPr="002524F6">
              <w:rPr>
                <w:rFonts w:eastAsia="Arial"/>
                <w:b w:val="0"/>
                <w:sz w:val="28"/>
                <w:szCs w:val="28"/>
                <w:lang w:eastAsia="hi-IN" w:bidi="hi-IN"/>
              </w:rPr>
              <w:t xml:space="preserve">Индекс информационной доступности о деятельности органов местного самоуправления </w:t>
            </w:r>
            <w:r w:rsidRPr="002524F6">
              <w:rPr>
                <w:sz w:val="28"/>
                <w:szCs w:val="28"/>
              </w:rPr>
              <w:t xml:space="preserve">в </w:t>
            </w:r>
            <w:r w:rsidRPr="002524F6">
              <w:rPr>
                <w:b w:val="0"/>
                <w:sz w:val="28"/>
                <w:szCs w:val="28"/>
              </w:rPr>
              <w:t>социальных сетях (с видео контентом и озвучиванием)</w:t>
            </w:r>
          </w:p>
        </w:tc>
        <w:tc>
          <w:tcPr>
            <w:tcW w:w="2083" w:type="dxa"/>
          </w:tcPr>
          <w:p w:rsidR="00845B86" w:rsidRPr="006A4788" w:rsidRDefault="00845B86" w:rsidP="004A06F2">
            <w:pPr>
              <w:pStyle w:val="af3"/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845B86" w:rsidRPr="006A4788" w:rsidRDefault="00845B86" w:rsidP="009D374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100</w:t>
            </w:r>
          </w:p>
        </w:tc>
      </w:tr>
      <w:tr w:rsidR="00845B86" w:rsidRPr="006A4788" w:rsidTr="001E2D73">
        <w:tc>
          <w:tcPr>
            <w:tcW w:w="660" w:type="dxa"/>
          </w:tcPr>
          <w:p w:rsidR="00845B86" w:rsidRPr="006A4788" w:rsidRDefault="00845B86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845B86" w:rsidRPr="006A4788" w:rsidRDefault="00845B86" w:rsidP="00845B86">
            <w:pPr>
              <w:pStyle w:val="af1"/>
              <w:snapToGrid w:val="0"/>
              <w:spacing w:after="120"/>
              <w:rPr>
                <w:sz w:val="28"/>
                <w:szCs w:val="28"/>
              </w:rPr>
            </w:pPr>
            <w:r w:rsidRPr="006A4788">
              <w:rPr>
                <w:rFonts w:eastAsia="Arial"/>
                <w:sz w:val="28"/>
                <w:szCs w:val="28"/>
                <w:lang w:eastAsia="hi-IN"/>
              </w:rPr>
              <w:t xml:space="preserve">Индекс информационной доступности о деятельности органов местного самоуправления в периодических печатных изданиях </w:t>
            </w:r>
          </w:p>
        </w:tc>
        <w:tc>
          <w:tcPr>
            <w:tcW w:w="2083" w:type="dxa"/>
          </w:tcPr>
          <w:p w:rsidR="00845B86" w:rsidRPr="006A4788" w:rsidRDefault="00845B86" w:rsidP="004A06F2">
            <w:pPr>
              <w:spacing w:line="228" w:lineRule="auto"/>
              <w:jc w:val="center"/>
              <w:rPr>
                <w:color w:val="333333"/>
                <w:sz w:val="28"/>
                <w:szCs w:val="28"/>
              </w:rPr>
            </w:pPr>
            <w:r w:rsidRPr="006A4788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845B86" w:rsidRPr="006A4788" w:rsidRDefault="00845B86" w:rsidP="004E5A8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100</w:t>
            </w:r>
          </w:p>
        </w:tc>
      </w:tr>
      <w:tr w:rsidR="00845B86" w:rsidRPr="006A4788" w:rsidTr="001E2D73">
        <w:tc>
          <w:tcPr>
            <w:tcW w:w="660" w:type="dxa"/>
          </w:tcPr>
          <w:p w:rsidR="00845B86" w:rsidRPr="006A4788" w:rsidRDefault="001E2D73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845B86" w:rsidRPr="006A4788" w:rsidRDefault="00845B86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Индекс информационной доступности о деятельности органов местного самоуправления в издании «Информационный бюллетень»</w:t>
            </w:r>
          </w:p>
        </w:tc>
        <w:tc>
          <w:tcPr>
            <w:tcW w:w="2083" w:type="dxa"/>
          </w:tcPr>
          <w:p w:rsidR="00845B86" w:rsidRPr="006A4788" w:rsidRDefault="00845B86" w:rsidP="004A06F2">
            <w:pPr>
              <w:jc w:val="center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845B86" w:rsidRPr="006A4788" w:rsidRDefault="00845B86" w:rsidP="00854377">
            <w:pPr>
              <w:spacing w:line="228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100</w:t>
            </w:r>
          </w:p>
        </w:tc>
      </w:tr>
      <w:tr w:rsidR="001E2D73" w:rsidRPr="006A4788" w:rsidTr="001E2D73">
        <w:tc>
          <w:tcPr>
            <w:tcW w:w="660" w:type="dxa"/>
          </w:tcPr>
          <w:p w:rsidR="001E2D73" w:rsidRPr="006A4788" w:rsidRDefault="001E2D73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2" w:type="dxa"/>
          </w:tcPr>
          <w:p w:rsidR="001E2D73" w:rsidRPr="00BC6529" w:rsidRDefault="001E2D73" w:rsidP="00FC2BBF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proofErr w:type="gramStart"/>
            <w:r>
              <w:rPr>
                <w:color w:val="000000"/>
                <w:kern w:val="1"/>
                <w:sz w:val="28"/>
                <w:szCs w:val="28"/>
              </w:rPr>
              <w:t>и</w:t>
            </w:r>
            <w:r w:rsidRPr="006A4788">
              <w:rPr>
                <w:color w:val="000000"/>
                <w:kern w:val="1"/>
                <w:sz w:val="28"/>
                <w:szCs w:val="28"/>
              </w:rPr>
              <w:t>нформационно</w:t>
            </w:r>
            <w:r>
              <w:rPr>
                <w:color w:val="000000"/>
                <w:kern w:val="1"/>
                <w:sz w:val="28"/>
                <w:szCs w:val="28"/>
              </w:rPr>
              <w:t>му</w:t>
            </w:r>
            <w:proofErr w:type="gramEnd"/>
            <w:r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6A4788">
              <w:rPr>
                <w:color w:val="000000"/>
                <w:kern w:val="1"/>
                <w:sz w:val="28"/>
                <w:szCs w:val="28"/>
              </w:rPr>
              <w:t xml:space="preserve"> обеспечение</w:t>
            </w:r>
            <w:r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BC03D3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  <w:r w:rsidRPr="006A4788">
              <w:rPr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1E2D73" w:rsidRPr="00BC6529" w:rsidRDefault="001E2D73" w:rsidP="001E2D73">
            <w:pPr>
              <w:autoSpaceDE w:val="0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1E2D73" w:rsidRPr="006A4788" w:rsidRDefault="001E2D73" w:rsidP="0085437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0,05</w:t>
            </w:r>
          </w:p>
        </w:tc>
      </w:tr>
    </w:tbl>
    <w:p w:rsidR="002F01AB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6A4788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6A4788">
        <w:rPr>
          <w:sz w:val="28"/>
          <w:szCs w:val="28"/>
        </w:rPr>
        <w:lastRenderedPageBreak/>
        <w:t>7. Механизм реализации ведомственной целевой программы</w:t>
      </w:r>
    </w:p>
    <w:p w:rsidR="005552E3" w:rsidRPr="006A4788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8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6A4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788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Лабинского района.</w:t>
      </w:r>
    </w:p>
    <w:p w:rsidR="005552E3" w:rsidRPr="006A4788" w:rsidRDefault="005552E3" w:rsidP="005552E3">
      <w:pPr>
        <w:jc w:val="both"/>
        <w:rPr>
          <w:sz w:val="28"/>
          <w:szCs w:val="28"/>
        </w:rPr>
      </w:pPr>
      <w:r w:rsidRPr="006A4788">
        <w:rPr>
          <w:sz w:val="28"/>
          <w:szCs w:val="28"/>
        </w:rPr>
        <w:t xml:space="preserve">         7.2. Координатор  Программы: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6A4788">
        <w:rPr>
          <w:sz w:val="28"/>
          <w:szCs w:val="28"/>
          <w:u w:val="single"/>
        </w:rPr>
        <w:t>,</w:t>
      </w:r>
      <w:r w:rsidRPr="006A4788">
        <w:rPr>
          <w:sz w:val="28"/>
          <w:szCs w:val="28"/>
        </w:rPr>
        <w:t xml:space="preserve"> включенных в Программу;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проводит оценку эффективности 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готовит годовой отчет о ходе реализации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6A4788">
        <w:rPr>
          <w:color w:val="FF0000"/>
          <w:sz w:val="28"/>
          <w:szCs w:val="28"/>
        </w:rPr>
        <w:tab/>
      </w:r>
    </w:p>
    <w:p w:rsidR="005552E3" w:rsidRPr="006A4788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6A4788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bookmarkStart w:id="1" w:name="sub_413"/>
      <w:r w:rsidRPr="006A4788">
        <w:rPr>
          <w:sz w:val="28"/>
          <w:szCs w:val="28"/>
        </w:rPr>
        <w:t>7.3. Муниципальный заказчик:</w:t>
      </w:r>
    </w:p>
    <w:bookmarkEnd w:id="1"/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18" w:history="1">
        <w:r w:rsidRPr="006A4788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6A4788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проводит анализ выполнения мероприятия;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 xml:space="preserve"> 7.4. </w:t>
      </w:r>
      <w:bookmarkStart w:id="2" w:name="sub_415"/>
      <w:r w:rsidRPr="006A4788">
        <w:rPr>
          <w:sz w:val="28"/>
          <w:szCs w:val="28"/>
        </w:rPr>
        <w:t>Исполнитель мероприятий Программы:</w:t>
      </w:r>
    </w:p>
    <w:bookmarkEnd w:id="2"/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6A4788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6A4788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5552E3" w:rsidRDefault="00517DF1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                                                           С.В.Перевалова</w:t>
      </w:r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4AA7"/>
    <w:rsid w:val="000002E6"/>
    <w:rsid w:val="000224C0"/>
    <w:rsid w:val="000652CB"/>
    <w:rsid w:val="00072945"/>
    <w:rsid w:val="000912B6"/>
    <w:rsid w:val="000A4A7B"/>
    <w:rsid w:val="000C70C9"/>
    <w:rsid w:val="00104AEA"/>
    <w:rsid w:val="00120B71"/>
    <w:rsid w:val="00141ECD"/>
    <w:rsid w:val="00156238"/>
    <w:rsid w:val="001800D8"/>
    <w:rsid w:val="0018422C"/>
    <w:rsid w:val="001B007B"/>
    <w:rsid w:val="001E2D73"/>
    <w:rsid w:val="00214E89"/>
    <w:rsid w:val="00216C3D"/>
    <w:rsid w:val="00232A04"/>
    <w:rsid w:val="0023642B"/>
    <w:rsid w:val="00241D7B"/>
    <w:rsid w:val="002524F6"/>
    <w:rsid w:val="00255539"/>
    <w:rsid w:val="002E0768"/>
    <w:rsid w:val="002E13E4"/>
    <w:rsid w:val="002F01AB"/>
    <w:rsid w:val="002F5C72"/>
    <w:rsid w:val="002F7DE2"/>
    <w:rsid w:val="00303640"/>
    <w:rsid w:val="003110C3"/>
    <w:rsid w:val="003432D4"/>
    <w:rsid w:val="00355402"/>
    <w:rsid w:val="00364047"/>
    <w:rsid w:val="00374575"/>
    <w:rsid w:val="00375DC8"/>
    <w:rsid w:val="00385800"/>
    <w:rsid w:val="003858D1"/>
    <w:rsid w:val="003927C9"/>
    <w:rsid w:val="003942EE"/>
    <w:rsid w:val="003A17D3"/>
    <w:rsid w:val="003C7E5B"/>
    <w:rsid w:val="003E46F7"/>
    <w:rsid w:val="004114A3"/>
    <w:rsid w:val="00414591"/>
    <w:rsid w:val="00427144"/>
    <w:rsid w:val="00442838"/>
    <w:rsid w:val="00462989"/>
    <w:rsid w:val="00495C19"/>
    <w:rsid w:val="004E18B6"/>
    <w:rsid w:val="004E5A8B"/>
    <w:rsid w:val="005119D2"/>
    <w:rsid w:val="00512A15"/>
    <w:rsid w:val="00517DF1"/>
    <w:rsid w:val="005267D0"/>
    <w:rsid w:val="0053054C"/>
    <w:rsid w:val="00546E48"/>
    <w:rsid w:val="005552E3"/>
    <w:rsid w:val="00557AC9"/>
    <w:rsid w:val="00562F15"/>
    <w:rsid w:val="0056404F"/>
    <w:rsid w:val="0056673C"/>
    <w:rsid w:val="005E4AA7"/>
    <w:rsid w:val="005F1418"/>
    <w:rsid w:val="006018D0"/>
    <w:rsid w:val="00641CBE"/>
    <w:rsid w:val="006722C3"/>
    <w:rsid w:val="00681CB6"/>
    <w:rsid w:val="00682003"/>
    <w:rsid w:val="00685CD6"/>
    <w:rsid w:val="006A2C77"/>
    <w:rsid w:val="006A4788"/>
    <w:rsid w:val="006C09DF"/>
    <w:rsid w:val="00712D0D"/>
    <w:rsid w:val="00726541"/>
    <w:rsid w:val="00727344"/>
    <w:rsid w:val="00750CAE"/>
    <w:rsid w:val="00765335"/>
    <w:rsid w:val="00782123"/>
    <w:rsid w:val="007B3410"/>
    <w:rsid w:val="007B73EF"/>
    <w:rsid w:val="007C66C4"/>
    <w:rsid w:val="007F4630"/>
    <w:rsid w:val="008034E8"/>
    <w:rsid w:val="00811808"/>
    <w:rsid w:val="00821979"/>
    <w:rsid w:val="00822ED0"/>
    <w:rsid w:val="0083459D"/>
    <w:rsid w:val="00845B86"/>
    <w:rsid w:val="00854377"/>
    <w:rsid w:val="008730E3"/>
    <w:rsid w:val="00890BB2"/>
    <w:rsid w:val="008B2CC9"/>
    <w:rsid w:val="008B6BFD"/>
    <w:rsid w:val="008D632F"/>
    <w:rsid w:val="008F684D"/>
    <w:rsid w:val="00947B32"/>
    <w:rsid w:val="00965108"/>
    <w:rsid w:val="0098091C"/>
    <w:rsid w:val="0098484D"/>
    <w:rsid w:val="009A65DA"/>
    <w:rsid w:val="009C019C"/>
    <w:rsid w:val="009C036F"/>
    <w:rsid w:val="009C6A80"/>
    <w:rsid w:val="009D3741"/>
    <w:rsid w:val="009E56FC"/>
    <w:rsid w:val="009F3003"/>
    <w:rsid w:val="00A02623"/>
    <w:rsid w:val="00A23A3E"/>
    <w:rsid w:val="00A318C3"/>
    <w:rsid w:val="00A40525"/>
    <w:rsid w:val="00A563AC"/>
    <w:rsid w:val="00A714F2"/>
    <w:rsid w:val="00AA2957"/>
    <w:rsid w:val="00AA68EE"/>
    <w:rsid w:val="00AB741D"/>
    <w:rsid w:val="00B0411A"/>
    <w:rsid w:val="00B168BA"/>
    <w:rsid w:val="00B20884"/>
    <w:rsid w:val="00B370D2"/>
    <w:rsid w:val="00B37396"/>
    <w:rsid w:val="00B63003"/>
    <w:rsid w:val="00B66B70"/>
    <w:rsid w:val="00BA105F"/>
    <w:rsid w:val="00BA312E"/>
    <w:rsid w:val="00BB458B"/>
    <w:rsid w:val="00BC133E"/>
    <w:rsid w:val="00BD03DE"/>
    <w:rsid w:val="00C14F37"/>
    <w:rsid w:val="00C251F8"/>
    <w:rsid w:val="00C305C0"/>
    <w:rsid w:val="00C53D6E"/>
    <w:rsid w:val="00C54E79"/>
    <w:rsid w:val="00C62E58"/>
    <w:rsid w:val="00C70F4D"/>
    <w:rsid w:val="00C85E78"/>
    <w:rsid w:val="00C87921"/>
    <w:rsid w:val="00CA00EB"/>
    <w:rsid w:val="00D03D40"/>
    <w:rsid w:val="00D271B4"/>
    <w:rsid w:val="00D652E5"/>
    <w:rsid w:val="00D81616"/>
    <w:rsid w:val="00D82129"/>
    <w:rsid w:val="00D871A1"/>
    <w:rsid w:val="00DD7FB0"/>
    <w:rsid w:val="00DF7682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EF3B6E"/>
    <w:rsid w:val="00F0742B"/>
    <w:rsid w:val="00F17238"/>
    <w:rsid w:val="00F309BA"/>
    <w:rsid w:val="00F445B3"/>
    <w:rsid w:val="00F46C9D"/>
    <w:rsid w:val="00F559FD"/>
    <w:rsid w:val="00F80285"/>
    <w:rsid w:val="00F93198"/>
    <w:rsid w:val="00F936F3"/>
    <w:rsid w:val="00FA2418"/>
    <w:rsid w:val="00FE0C3E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9E56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E56F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5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CA6DC-BCFF-450B-8C73-7B1A59C7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9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Work44</cp:lastModifiedBy>
  <cp:revision>51</cp:revision>
  <cp:lastPrinted>2021-08-26T13:29:00Z</cp:lastPrinted>
  <dcterms:created xsi:type="dcterms:W3CDTF">2014-02-06T09:27:00Z</dcterms:created>
  <dcterms:modified xsi:type="dcterms:W3CDTF">2021-08-26T13:33:00Z</dcterms:modified>
</cp:coreProperties>
</file>