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87" w:rsidRDefault="00DD0A87" w:rsidP="00DD0A87">
      <w:r>
        <w:t xml:space="preserve">                                                               </w:t>
      </w:r>
    </w:p>
    <w:p w:rsidR="00DD0A87" w:rsidRDefault="00DD0A87" w:rsidP="00DD0A87">
      <w:pPr>
        <w:tabs>
          <w:tab w:val="left" w:pos="142"/>
        </w:tabs>
      </w:pP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497205" cy="633730"/>
            <wp:effectExtent l="19050" t="0" r="0" b="0"/>
            <wp:docPr id="13" name="Рисунок 13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DD0A87" w:rsidRDefault="00DD0A87" w:rsidP="00DD0A87">
      <w:pPr>
        <w:tabs>
          <w:tab w:val="left" w:pos="142"/>
        </w:tabs>
        <w:rPr>
          <w:b/>
          <w:bCs/>
          <w:szCs w:val="28"/>
        </w:rPr>
      </w:pP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 xml:space="preserve">АДМИНИСТРАЦИЯ </w:t>
      </w:r>
      <w:proofErr w:type="gramStart"/>
      <w:r w:rsidRPr="009B47CA">
        <w:rPr>
          <w:b/>
          <w:bCs/>
          <w:sz w:val="28"/>
          <w:szCs w:val="28"/>
        </w:rPr>
        <w:t>ЛУЧЕВОГО</w:t>
      </w:r>
      <w:proofErr w:type="gramEnd"/>
      <w:r w:rsidRPr="009B47CA">
        <w:rPr>
          <w:b/>
          <w:bCs/>
          <w:sz w:val="28"/>
          <w:szCs w:val="28"/>
        </w:rPr>
        <w:t xml:space="preserve"> СЕЛЬСКОГО </w:t>
      </w:r>
    </w:p>
    <w:p w:rsidR="00DD0A87" w:rsidRPr="009B47CA" w:rsidRDefault="00DD0A87" w:rsidP="00DD0A87">
      <w:pPr>
        <w:jc w:val="center"/>
        <w:rPr>
          <w:b/>
          <w:bCs/>
          <w:sz w:val="28"/>
          <w:szCs w:val="28"/>
        </w:rPr>
      </w:pPr>
      <w:r w:rsidRPr="009B47CA">
        <w:rPr>
          <w:b/>
          <w:bCs/>
          <w:sz w:val="28"/>
          <w:szCs w:val="28"/>
        </w:rPr>
        <w:t>ПОСЕЛЕНИЯ ЛАБИНСКОГО РАЙОНА</w:t>
      </w:r>
    </w:p>
    <w:p w:rsidR="00DD0A87" w:rsidRDefault="00DD0A87" w:rsidP="00DD0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D0A87" w:rsidRDefault="00DD0A87" w:rsidP="00DD0A87">
      <w:pPr>
        <w:rPr>
          <w:sz w:val="28"/>
          <w:szCs w:val="28"/>
        </w:rPr>
      </w:pPr>
    </w:p>
    <w:p w:rsidR="00DD0A87" w:rsidRPr="009B47CA" w:rsidRDefault="00DD0A87" w:rsidP="00DD0A87">
      <w:pPr>
        <w:rPr>
          <w:sz w:val="28"/>
          <w:szCs w:val="28"/>
        </w:rPr>
      </w:pPr>
      <w:r>
        <w:rPr>
          <w:szCs w:val="28"/>
        </w:rPr>
        <w:t xml:space="preserve">       </w:t>
      </w:r>
      <w:r w:rsidR="009B47CA" w:rsidRPr="009B47CA">
        <w:rPr>
          <w:sz w:val="28"/>
          <w:szCs w:val="28"/>
        </w:rPr>
        <w:t>о</w:t>
      </w:r>
      <w:r w:rsidRPr="009B47CA">
        <w:rPr>
          <w:sz w:val="28"/>
          <w:szCs w:val="28"/>
        </w:rPr>
        <w:t>т</w:t>
      </w:r>
      <w:r w:rsidR="009B47CA" w:rsidRPr="009B47CA">
        <w:rPr>
          <w:sz w:val="28"/>
          <w:szCs w:val="28"/>
        </w:rPr>
        <w:t xml:space="preserve"> </w:t>
      </w:r>
      <w:r w:rsidR="00D1384F">
        <w:rPr>
          <w:sz w:val="28"/>
          <w:szCs w:val="28"/>
        </w:rPr>
        <w:t>09.06</w:t>
      </w:r>
      <w:r w:rsidR="009B47CA" w:rsidRPr="009B47CA">
        <w:rPr>
          <w:sz w:val="28"/>
          <w:szCs w:val="28"/>
        </w:rPr>
        <w:t>.20</w:t>
      </w:r>
      <w:r w:rsidR="007B6090">
        <w:rPr>
          <w:sz w:val="28"/>
          <w:szCs w:val="28"/>
        </w:rPr>
        <w:t>21</w:t>
      </w:r>
      <w:r w:rsidRPr="009B47CA">
        <w:rPr>
          <w:sz w:val="28"/>
          <w:szCs w:val="28"/>
        </w:rPr>
        <w:t xml:space="preserve">                                                               </w:t>
      </w:r>
      <w:r w:rsidR="009B47CA">
        <w:rPr>
          <w:sz w:val="28"/>
          <w:szCs w:val="28"/>
        </w:rPr>
        <w:t xml:space="preserve">                     </w:t>
      </w:r>
      <w:r w:rsidRPr="009B47CA">
        <w:rPr>
          <w:sz w:val="28"/>
          <w:szCs w:val="28"/>
        </w:rPr>
        <w:t xml:space="preserve">       № </w:t>
      </w:r>
      <w:r w:rsidR="00D1384F">
        <w:rPr>
          <w:sz w:val="28"/>
          <w:szCs w:val="28"/>
        </w:rPr>
        <w:t>49</w:t>
      </w:r>
    </w:p>
    <w:p w:rsidR="00DD0A87" w:rsidRPr="009B47CA" w:rsidRDefault="00DD0A87" w:rsidP="00DD0A87">
      <w:pPr>
        <w:jc w:val="center"/>
        <w:rPr>
          <w:sz w:val="28"/>
          <w:szCs w:val="28"/>
        </w:rPr>
      </w:pPr>
      <w:r w:rsidRPr="009B47CA">
        <w:rPr>
          <w:sz w:val="28"/>
          <w:szCs w:val="28"/>
        </w:rPr>
        <w:t>поселок Луч</w:t>
      </w:r>
    </w:p>
    <w:p w:rsidR="00DD0A87" w:rsidRDefault="00DD0A87" w:rsidP="00DD0A87">
      <w:pPr>
        <w:jc w:val="center"/>
        <w:rPr>
          <w:szCs w:val="28"/>
        </w:rPr>
      </w:pPr>
    </w:p>
    <w:p w:rsidR="00DD0A87" w:rsidRPr="009B47CA" w:rsidRDefault="007B6090" w:rsidP="00DD0A87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185AC0">
        <w:rPr>
          <w:b/>
          <w:sz w:val="28"/>
          <w:szCs w:val="28"/>
        </w:rPr>
        <w:t xml:space="preserve">О внесении изменений в постановление администрации Лучевого сельского поселения </w:t>
      </w:r>
      <w:proofErr w:type="spellStart"/>
      <w:r w:rsidRPr="00185AC0"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</w:t>
      </w:r>
      <w:r w:rsidR="00CE53C5">
        <w:rPr>
          <w:b/>
          <w:sz w:val="28"/>
          <w:szCs w:val="28"/>
        </w:rPr>
        <w:t>района от 14.10.2020 года № 134</w:t>
      </w:r>
      <w:r>
        <w:rPr>
          <w:b/>
          <w:sz w:val="28"/>
          <w:szCs w:val="28"/>
        </w:rPr>
        <w:t xml:space="preserve"> «</w:t>
      </w:r>
      <w:r w:rsidR="00DD0A87" w:rsidRPr="009B47CA">
        <w:rPr>
          <w:b/>
          <w:sz w:val="28"/>
          <w:szCs w:val="28"/>
        </w:rPr>
        <w:t xml:space="preserve">Об утверждении  </w:t>
      </w:r>
      <w:r w:rsidR="00DD0A87" w:rsidRPr="009B47CA">
        <w:rPr>
          <w:b/>
          <w:color w:val="26282F"/>
          <w:sz w:val="28"/>
          <w:szCs w:val="28"/>
        </w:rPr>
        <w:t xml:space="preserve">ведомственной целевой программы </w:t>
      </w:r>
      <w:r w:rsidR="00DD0A87" w:rsidRPr="009B47CA">
        <w:rPr>
          <w:b/>
          <w:kern w:val="2"/>
          <w:sz w:val="28"/>
          <w:szCs w:val="28"/>
        </w:rPr>
        <w:t>«</w:t>
      </w:r>
      <w:r w:rsidR="00DD0A87" w:rsidRPr="009B47CA">
        <w:rPr>
          <w:rFonts w:eastAsia="Arial"/>
          <w:b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1D2B64">
        <w:rPr>
          <w:rFonts w:eastAsia="Arial"/>
          <w:b/>
          <w:sz w:val="28"/>
          <w:szCs w:val="28"/>
          <w:lang w:eastAsia="hi-IN"/>
        </w:rPr>
        <w:t>1</w:t>
      </w:r>
      <w:r w:rsidR="00DD0A87" w:rsidRPr="009B47CA">
        <w:rPr>
          <w:rFonts w:eastAsia="Arial"/>
          <w:b/>
          <w:sz w:val="28"/>
          <w:szCs w:val="28"/>
          <w:lang w:eastAsia="hi-IN"/>
        </w:rPr>
        <w:t>год»</w:t>
      </w:r>
    </w:p>
    <w:p w:rsidR="00DD0A87" w:rsidRPr="009B47CA" w:rsidRDefault="00DD0A87" w:rsidP="00DD0A87">
      <w:pPr>
        <w:rPr>
          <w:b/>
          <w:bCs/>
          <w:sz w:val="28"/>
          <w:szCs w:val="28"/>
        </w:rPr>
      </w:pPr>
    </w:p>
    <w:p w:rsidR="00DD0A87" w:rsidRPr="009B47CA" w:rsidRDefault="00DD0A87" w:rsidP="00DD0A8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</w:t>
      </w:r>
      <w:r w:rsidR="000818AC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     С</w:t>
      </w:r>
      <w:r w:rsidR="000818AC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val="en-US" w:eastAsia="zh-CN" w:bidi="hi-IN"/>
        </w:rPr>
        <w:t> </w:t>
      </w:r>
      <w:r w:rsidR="000818AC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целью уточнения </w:t>
      </w:r>
      <w:r w:rsidR="000818AC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мероприятий</w:t>
      </w:r>
      <w:r w:rsidR="000818AC" w:rsidRPr="00995DA5">
        <w:rPr>
          <w:rFonts w:eastAsia="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ведомственной целевой  программы</w:t>
      </w:r>
      <w:r w:rsidR="000818AC" w:rsidRPr="00995DA5">
        <w:rPr>
          <w:rFonts w:eastAsia="Microsoft Sans Serif"/>
          <w:kern w:val="1"/>
          <w:sz w:val="28"/>
          <w:szCs w:val="28"/>
          <w:lang w:eastAsia="ar-SA"/>
        </w:rPr>
        <w:t xml:space="preserve"> и приведением правовых актов администрации Лучевого сельского поселения </w:t>
      </w:r>
      <w:proofErr w:type="spellStart"/>
      <w:r w:rsidR="000818AC" w:rsidRPr="00995DA5">
        <w:rPr>
          <w:rFonts w:eastAsia="Microsoft Sans Serif"/>
          <w:kern w:val="1"/>
          <w:sz w:val="28"/>
          <w:szCs w:val="28"/>
          <w:lang w:eastAsia="ar-SA"/>
        </w:rPr>
        <w:t>Лабинского</w:t>
      </w:r>
      <w:proofErr w:type="spellEnd"/>
      <w:r w:rsidR="000818AC" w:rsidRPr="00995DA5">
        <w:rPr>
          <w:rFonts w:eastAsia="Microsoft Sans Serif"/>
          <w:kern w:val="1"/>
          <w:sz w:val="28"/>
          <w:szCs w:val="28"/>
          <w:lang w:eastAsia="ar-SA"/>
        </w:rPr>
        <w:t xml:space="preserve"> района в соответствии с действующим законодательством</w:t>
      </w:r>
      <w:r w:rsidRPr="009B47CA">
        <w:rPr>
          <w:sz w:val="28"/>
          <w:szCs w:val="28"/>
        </w:rPr>
        <w:t xml:space="preserve"> </w:t>
      </w:r>
      <w:proofErr w:type="spellStart"/>
      <w:proofErr w:type="gramStart"/>
      <w:r w:rsidRPr="009B47CA">
        <w:rPr>
          <w:sz w:val="28"/>
          <w:szCs w:val="28"/>
        </w:rPr>
        <w:t>п</w:t>
      </w:r>
      <w:proofErr w:type="spellEnd"/>
      <w:proofErr w:type="gramEnd"/>
      <w:r w:rsidRPr="009B47CA">
        <w:rPr>
          <w:sz w:val="28"/>
          <w:szCs w:val="28"/>
        </w:rPr>
        <w:t xml:space="preserve"> о с т а </w:t>
      </w:r>
      <w:proofErr w:type="spellStart"/>
      <w:r w:rsidRPr="009B47CA">
        <w:rPr>
          <w:sz w:val="28"/>
          <w:szCs w:val="28"/>
        </w:rPr>
        <w:t>н</w:t>
      </w:r>
      <w:proofErr w:type="spellEnd"/>
      <w:r w:rsidRPr="009B47CA">
        <w:rPr>
          <w:sz w:val="28"/>
          <w:szCs w:val="28"/>
        </w:rPr>
        <w:t xml:space="preserve"> о в л я ю:  </w:t>
      </w:r>
    </w:p>
    <w:p w:rsidR="007B6090" w:rsidRPr="00185AC0" w:rsidRDefault="00DD0A87" w:rsidP="007B6090">
      <w:pPr>
        <w:jc w:val="both"/>
        <w:rPr>
          <w:rFonts w:eastAsia="Microsoft Sans Serif"/>
          <w:spacing w:val="40"/>
          <w:kern w:val="1"/>
          <w:sz w:val="28"/>
          <w:szCs w:val="28"/>
          <w:lang w:eastAsia="ar-SA"/>
        </w:rPr>
      </w:pPr>
      <w:r w:rsidRPr="009B47CA">
        <w:rPr>
          <w:sz w:val="28"/>
          <w:szCs w:val="28"/>
        </w:rPr>
        <w:t xml:space="preserve">       </w:t>
      </w:r>
      <w:r w:rsidR="007B6090">
        <w:rPr>
          <w:rFonts w:eastAsia="Microsoft Sans Serif"/>
          <w:spacing w:val="40"/>
          <w:kern w:val="1"/>
          <w:sz w:val="28"/>
          <w:szCs w:val="28"/>
          <w:lang w:eastAsia="ar-SA"/>
        </w:rPr>
        <w:t xml:space="preserve"> </w:t>
      </w:r>
      <w:r w:rsidR="007B6090" w:rsidRPr="00995DA5">
        <w:rPr>
          <w:sz w:val="28"/>
          <w:szCs w:val="28"/>
        </w:rPr>
        <w:t>1.</w:t>
      </w:r>
      <w:r w:rsidR="007B6090">
        <w:rPr>
          <w:sz w:val="28"/>
          <w:szCs w:val="28"/>
        </w:rPr>
        <w:t xml:space="preserve"> </w:t>
      </w:r>
      <w:r w:rsidR="007B6090" w:rsidRPr="00995DA5">
        <w:rPr>
          <w:sz w:val="28"/>
          <w:szCs w:val="28"/>
        </w:rPr>
        <w:t xml:space="preserve">Внести в постановление администрации Лучевого сельского поселения </w:t>
      </w:r>
      <w:proofErr w:type="spellStart"/>
      <w:r w:rsidR="007B6090" w:rsidRPr="00995DA5">
        <w:rPr>
          <w:sz w:val="28"/>
          <w:szCs w:val="28"/>
        </w:rPr>
        <w:t>Лабинского</w:t>
      </w:r>
      <w:proofErr w:type="spellEnd"/>
      <w:r w:rsidR="007B6090" w:rsidRPr="00995DA5">
        <w:rPr>
          <w:sz w:val="28"/>
          <w:szCs w:val="28"/>
        </w:rPr>
        <w:t xml:space="preserve"> района </w:t>
      </w:r>
      <w:r w:rsidR="007B6090" w:rsidRPr="00CF5101">
        <w:rPr>
          <w:sz w:val="28"/>
          <w:szCs w:val="28"/>
        </w:rPr>
        <w:t>от 14.10.20</w:t>
      </w:r>
      <w:r w:rsidR="007B6090">
        <w:rPr>
          <w:sz w:val="28"/>
          <w:szCs w:val="28"/>
        </w:rPr>
        <w:t>20</w:t>
      </w:r>
      <w:r w:rsidR="007B6090" w:rsidRPr="00CF5101">
        <w:rPr>
          <w:sz w:val="28"/>
          <w:szCs w:val="28"/>
        </w:rPr>
        <w:t xml:space="preserve"> года № </w:t>
      </w:r>
      <w:r w:rsidR="007B6090">
        <w:rPr>
          <w:sz w:val="28"/>
          <w:szCs w:val="28"/>
        </w:rPr>
        <w:t>134</w:t>
      </w:r>
      <w:r w:rsidR="007B6090" w:rsidRPr="00CF5101">
        <w:rPr>
          <w:sz w:val="28"/>
          <w:szCs w:val="28"/>
        </w:rPr>
        <w:t xml:space="preserve"> «Об утверждении  </w:t>
      </w:r>
      <w:r w:rsidR="007B6090" w:rsidRPr="00CF5101">
        <w:rPr>
          <w:color w:val="26282F"/>
          <w:sz w:val="28"/>
          <w:szCs w:val="28"/>
        </w:rPr>
        <w:t xml:space="preserve">ведомственной целевой программы </w:t>
      </w:r>
      <w:r w:rsidR="007B6090" w:rsidRPr="00CF5101">
        <w:rPr>
          <w:kern w:val="2"/>
          <w:sz w:val="28"/>
          <w:szCs w:val="28"/>
        </w:rPr>
        <w:t>«</w:t>
      </w:r>
      <w:r w:rsidR="007B6090" w:rsidRPr="00CF5101">
        <w:rPr>
          <w:rFonts w:eastAsia="Arial"/>
          <w:sz w:val="28"/>
          <w:szCs w:val="28"/>
          <w:lang w:eastAsia="hi-IN"/>
        </w:rPr>
        <w:t>Совершенствование муниципально</w:t>
      </w:r>
      <w:r w:rsidR="007B6090">
        <w:rPr>
          <w:rFonts w:eastAsia="Arial"/>
          <w:sz w:val="28"/>
          <w:szCs w:val="28"/>
          <w:lang w:eastAsia="hi-IN"/>
        </w:rPr>
        <w:t>й информационной системы на 2021</w:t>
      </w:r>
      <w:r w:rsidR="007B6090" w:rsidRPr="00CF5101">
        <w:rPr>
          <w:rFonts w:eastAsia="Arial"/>
          <w:sz w:val="28"/>
          <w:szCs w:val="28"/>
          <w:lang w:eastAsia="hi-IN"/>
        </w:rPr>
        <w:t>»</w:t>
      </w:r>
      <w:r w:rsidR="007B6090">
        <w:rPr>
          <w:rFonts w:eastAsia="Arial"/>
          <w:sz w:val="28"/>
          <w:szCs w:val="28"/>
          <w:lang w:eastAsia="hi-IN"/>
        </w:rPr>
        <w:t xml:space="preserve"> </w:t>
      </w:r>
      <w:r w:rsidR="007B6090">
        <w:rPr>
          <w:sz w:val="28"/>
          <w:szCs w:val="28"/>
        </w:rPr>
        <w:t xml:space="preserve"> следующие изменения:</w:t>
      </w:r>
    </w:p>
    <w:p w:rsidR="00174560" w:rsidRPr="009B47CA" w:rsidRDefault="00936239" w:rsidP="00174560">
      <w:pPr>
        <w:pStyle w:val="ConsNormal"/>
        <w:widowControl/>
        <w:ind w:right="0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4560" w:rsidRPr="00CF5101">
        <w:rPr>
          <w:rFonts w:ascii="Times New Roman" w:hAnsi="Times New Roman" w:cs="Times New Roman"/>
          <w:sz w:val="28"/>
          <w:szCs w:val="28"/>
        </w:rPr>
        <w:t xml:space="preserve">1)Приложение </w:t>
      </w:r>
      <w:r w:rsidR="00174560">
        <w:rPr>
          <w:rFonts w:ascii="Times New Roman" w:hAnsi="Times New Roman" w:cs="Times New Roman"/>
          <w:sz w:val="28"/>
          <w:szCs w:val="28"/>
        </w:rPr>
        <w:t>«В</w:t>
      </w:r>
      <w:r w:rsidR="00174560" w:rsidRPr="00CF5101">
        <w:rPr>
          <w:rFonts w:ascii="Times New Roman" w:hAnsi="Times New Roman" w:cs="Times New Roman"/>
          <w:sz w:val="28"/>
          <w:szCs w:val="28"/>
        </w:rPr>
        <w:t>едомственная целевая программа</w:t>
      </w:r>
      <w:r w:rsidR="00174560">
        <w:rPr>
          <w:rFonts w:ascii="Times New Roman" w:hAnsi="Times New Roman" w:cs="Times New Roman"/>
          <w:sz w:val="28"/>
          <w:szCs w:val="28"/>
        </w:rPr>
        <w:t xml:space="preserve"> </w:t>
      </w:r>
      <w:r w:rsidR="00174560" w:rsidRPr="00CF5101">
        <w:rPr>
          <w:rFonts w:ascii="Times New Roman" w:hAnsi="Times New Roman" w:cs="Times New Roman"/>
          <w:kern w:val="1"/>
          <w:sz w:val="28"/>
          <w:szCs w:val="28"/>
        </w:rPr>
        <w:t>«</w:t>
      </w:r>
      <w:r w:rsidR="00174560"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Совершенствование муниципально</w:t>
      </w:r>
      <w:r w:rsidR="00174560">
        <w:rPr>
          <w:rFonts w:ascii="Times New Roman" w:eastAsia="Arial" w:hAnsi="Times New Roman" w:cs="Times New Roman"/>
          <w:sz w:val="28"/>
          <w:szCs w:val="28"/>
          <w:lang w:eastAsia="hi-IN"/>
        </w:rPr>
        <w:t>й информационной системы на 2021</w:t>
      </w:r>
      <w:r w:rsidR="00174560"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год»</w:t>
      </w:r>
      <w:r w:rsidR="00174560">
        <w:rPr>
          <w:rFonts w:ascii="Times New Roman" w:eastAsia="Arial" w:hAnsi="Times New Roman" w:cs="Times New Roman"/>
          <w:sz w:val="28"/>
          <w:szCs w:val="28"/>
          <w:lang w:eastAsia="hi-IN"/>
        </w:rPr>
        <w:t xml:space="preserve"> </w:t>
      </w:r>
      <w:r w:rsidR="00174560" w:rsidRPr="00CF5101">
        <w:rPr>
          <w:rFonts w:ascii="Times New Roman" w:eastAsia="Arial" w:hAnsi="Times New Roman" w:cs="Times New Roman"/>
          <w:sz w:val="28"/>
          <w:szCs w:val="28"/>
          <w:lang w:eastAsia="hi-IN"/>
        </w:rPr>
        <w:t>изложить в новой редакции (прилагается).</w:t>
      </w:r>
    </w:p>
    <w:p w:rsidR="00DD0A87" w:rsidRPr="009B47CA" w:rsidRDefault="00DD0A87" w:rsidP="00174560">
      <w:pPr>
        <w:ind w:right="-157" w:hanging="293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</w:t>
      </w:r>
      <w:r w:rsidR="00174560">
        <w:rPr>
          <w:sz w:val="28"/>
          <w:szCs w:val="28"/>
        </w:rPr>
        <w:t xml:space="preserve">    </w:t>
      </w:r>
      <w:r w:rsidRPr="009B47CA">
        <w:rPr>
          <w:sz w:val="28"/>
          <w:szCs w:val="28"/>
        </w:rPr>
        <w:t xml:space="preserve"> 2. </w:t>
      </w:r>
      <w:proofErr w:type="gramStart"/>
      <w:r w:rsidRPr="009B47CA">
        <w:rPr>
          <w:sz w:val="28"/>
          <w:szCs w:val="28"/>
        </w:rPr>
        <w:t>Разместить</w:t>
      </w:r>
      <w:proofErr w:type="gramEnd"/>
      <w:r w:rsidRPr="009B47CA">
        <w:rPr>
          <w:color w:val="000000"/>
          <w:sz w:val="28"/>
          <w:szCs w:val="28"/>
        </w:rPr>
        <w:t xml:space="preserve"> настоящее постановление </w:t>
      </w:r>
      <w:r w:rsidRPr="009B47CA">
        <w:rPr>
          <w:sz w:val="28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47CA">
        <w:rPr>
          <w:sz w:val="28"/>
          <w:szCs w:val="28"/>
        </w:rPr>
        <w:t>Лабинского</w:t>
      </w:r>
      <w:proofErr w:type="spellEnd"/>
      <w:r w:rsidRPr="009B47CA">
        <w:rPr>
          <w:sz w:val="28"/>
          <w:szCs w:val="28"/>
        </w:rPr>
        <w:t xml:space="preserve"> района http://</w:t>
      </w:r>
      <w:proofErr w:type="spellStart"/>
      <w:r w:rsidRPr="009B47CA">
        <w:rPr>
          <w:sz w:val="28"/>
          <w:szCs w:val="28"/>
          <w:lang w:val="en-US"/>
        </w:rPr>
        <w:t>luchevoesp</w:t>
      </w:r>
      <w:proofErr w:type="spellEnd"/>
      <w:r w:rsidRPr="009B47CA">
        <w:rPr>
          <w:sz w:val="28"/>
          <w:szCs w:val="28"/>
        </w:rPr>
        <w:t>.</w:t>
      </w:r>
      <w:proofErr w:type="spellStart"/>
      <w:r w:rsidRPr="009B47CA">
        <w:rPr>
          <w:sz w:val="28"/>
          <w:szCs w:val="28"/>
        </w:rPr>
        <w:t>ru</w:t>
      </w:r>
      <w:proofErr w:type="spellEnd"/>
      <w:r w:rsidRPr="009B47CA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DD0A87" w:rsidRPr="009B47CA" w:rsidRDefault="00DD0A87" w:rsidP="007B6090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47CA">
        <w:rPr>
          <w:sz w:val="28"/>
          <w:szCs w:val="28"/>
        </w:rPr>
        <w:t xml:space="preserve">       3. </w:t>
      </w:r>
      <w:proofErr w:type="gramStart"/>
      <w:r w:rsidRPr="009B47CA">
        <w:rPr>
          <w:sz w:val="28"/>
          <w:szCs w:val="28"/>
        </w:rPr>
        <w:t>Контроль за</w:t>
      </w:r>
      <w:proofErr w:type="gramEnd"/>
      <w:r w:rsidRPr="009B47C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B6090" w:rsidRPr="009B47CA" w:rsidRDefault="007B6090" w:rsidP="007B609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47CA">
        <w:rPr>
          <w:sz w:val="28"/>
          <w:szCs w:val="28"/>
        </w:rPr>
        <w:t xml:space="preserve">       4. Постановление вступает в силу </w:t>
      </w:r>
      <w:r>
        <w:rPr>
          <w:sz w:val="28"/>
          <w:szCs w:val="28"/>
        </w:rPr>
        <w:t>со дня подписания.</w:t>
      </w:r>
    </w:p>
    <w:p w:rsidR="007B6090" w:rsidRPr="009B47CA" w:rsidRDefault="007B6090" w:rsidP="007B609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DD0A87" w:rsidRPr="009B47CA" w:rsidRDefault="00DD0A87" w:rsidP="007B6090">
      <w:pPr>
        <w:jc w:val="both"/>
        <w:rPr>
          <w:color w:val="FF0000"/>
          <w:sz w:val="28"/>
          <w:szCs w:val="28"/>
        </w:rPr>
      </w:pPr>
    </w:p>
    <w:p w:rsidR="002C512E" w:rsidRDefault="007B6090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C51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C512E" w:rsidRDefault="002C512E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2C512E" w:rsidRDefault="002C512E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7B6090">
        <w:rPr>
          <w:rFonts w:ascii="Times New Roman" w:hAnsi="Times New Roman" w:cs="Times New Roman"/>
          <w:sz w:val="28"/>
          <w:szCs w:val="28"/>
        </w:rPr>
        <w:t>В.В.Водянников</w:t>
      </w:r>
      <w:proofErr w:type="spellEnd"/>
    </w:p>
    <w:p w:rsidR="00174560" w:rsidRDefault="00174560" w:rsidP="002C512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0A87" w:rsidRPr="009B47CA" w:rsidRDefault="00DD0A87" w:rsidP="00DD0A87">
      <w:pPr>
        <w:jc w:val="center"/>
        <w:rPr>
          <w:sz w:val="28"/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DD0A87" w:rsidRDefault="00DD0A87" w:rsidP="00DD0A87">
      <w:pPr>
        <w:jc w:val="center"/>
        <w:rPr>
          <w:szCs w:val="28"/>
        </w:rPr>
      </w:pP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>от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936239">
        <w:rPr>
          <w:rFonts w:ascii="Times New Roman" w:hAnsi="Times New Roman" w:cs="Times New Roman"/>
          <w:sz w:val="28"/>
          <w:szCs w:val="28"/>
        </w:rPr>
        <w:t>09.06</w:t>
      </w:r>
      <w:r w:rsidR="007B6090">
        <w:rPr>
          <w:rFonts w:ascii="Times New Roman" w:hAnsi="Times New Roman" w:cs="Times New Roman"/>
          <w:sz w:val="28"/>
          <w:szCs w:val="28"/>
        </w:rPr>
        <w:t>.</w:t>
      </w:r>
      <w:r w:rsidR="009B47CA">
        <w:rPr>
          <w:rFonts w:ascii="Times New Roman" w:hAnsi="Times New Roman" w:cs="Times New Roman"/>
          <w:sz w:val="28"/>
          <w:szCs w:val="28"/>
        </w:rPr>
        <w:t>20</w:t>
      </w:r>
      <w:r w:rsidR="001D2B64">
        <w:rPr>
          <w:rFonts w:ascii="Times New Roman" w:hAnsi="Times New Roman" w:cs="Times New Roman"/>
          <w:sz w:val="28"/>
          <w:szCs w:val="28"/>
        </w:rPr>
        <w:t>2</w:t>
      </w:r>
      <w:r w:rsidR="007B6090">
        <w:rPr>
          <w:rFonts w:ascii="Times New Roman" w:hAnsi="Times New Roman" w:cs="Times New Roman"/>
          <w:sz w:val="28"/>
          <w:szCs w:val="28"/>
        </w:rPr>
        <w:t>1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3C68">
        <w:rPr>
          <w:rFonts w:ascii="Times New Roman" w:hAnsi="Times New Roman" w:cs="Times New Roman"/>
          <w:sz w:val="28"/>
          <w:szCs w:val="28"/>
        </w:rPr>
        <w:t>№</w:t>
      </w:r>
      <w:r w:rsidR="00936239">
        <w:rPr>
          <w:rFonts w:ascii="Times New Roman" w:hAnsi="Times New Roman" w:cs="Times New Roman"/>
          <w:sz w:val="28"/>
          <w:szCs w:val="28"/>
        </w:rPr>
        <w:t>49</w:t>
      </w:r>
      <w:r w:rsidRPr="00E43C68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DD0A87" w:rsidRDefault="00947B32" w:rsidP="00AA2957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Ведомственная целевая</w:t>
      </w:r>
      <w:r w:rsidR="008F684D" w:rsidRPr="00DD0A87">
        <w:rPr>
          <w:sz w:val="28"/>
          <w:szCs w:val="28"/>
        </w:rPr>
        <w:t xml:space="preserve"> программа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1D2B64">
        <w:rPr>
          <w:rFonts w:eastAsia="Arial"/>
          <w:sz w:val="28"/>
          <w:szCs w:val="28"/>
          <w:lang w:eastAsia="hi-IN"/>
        </w:rPr>
        <w:t>1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3A17D3">
      <w:pPr>
        <w:rPr>
          <w:b/>
          <w:bCs/>
          <w:sz w:val="28"/>
          <w:szCs w:val="28"/>
        </w:rPr>
      </w:pPr>
    </w:p>
    <w:p w:rsidR="005119D2" w:rsidRPr="00DD0A87" w:rsidRDefault="005119D2" w:rsidP="005119D2">
      <w:pPr>
        <w:jc w:val="center"/>
        <w:rPr>
          <w:b/>
          <w:sz w:val="28"/>
          <w:szCs w:val="28"/>
        </w:rPr>
      </w:pPr>
      <w:r w:rsidRPr="00DD0A87">
        <w:rPr>
          <w:b/>
          <w:sz w:val="28"/>
          <w:szCs w:val="28"/>
        </w:rPr>
        <w:t>ПАСПОРТ</w:t>
      </w:r>
    </w:p>
    <w:p w:rsidR="00947B32" w:rsidRPr="00DD0A87" w:rsidRDefault="00947B32" w:rsidP="00947B32">
      <w:pPr>
        <w:jc w:val="center"/>
        <w:rPr>
          <w:sz w:val="28"/>
          <w:szCs w:val="28"/>
        </w:rPr>
      </w:pPr>
      <w:r w:rsidRPr="00DD0A87">
        <w:rPr>
          <w:sz w:val="28"/>
          <w:szCs w:val="28"/>
        </w:rPr>
        <w:t>Ведомственной целевой программы</w:t>
      </w:r>
    </w:p>
    <w:p w:rsidR="00C50265" w:rsidRPr="00DD0A87" w:rsidRDefault="00C50265" w:rsidP="00C50265">
      <w:pPr>
        <w:jc w:val="center"/>
        <w:rPr>
          <w:rFonts w:eastAsia="Lucida Sans Unicode"/>
          <w:kern w:val="1"/>
          <w:sz w:val="28"/>
          <w:szCs w:val="28"/>
        </w:rPr>
      </w:pPr>
      <w:r w:rsidRPr="00DD0A87">
        <w:rPr>
          <w:kern w:val="1"/>
          <w:sz w:val="28"/>
          <w:szCs w:val="28"/>
        </w:rPr>
        <w:t>«</w:t>
      </w:r>
      <w:r w:rsidRPr="00DD0A87">
        <w:rPr>
          <w:rFonts w:eastAsia="Arial"/>
          <w:sz w:val="28"/>
          <w:szCs w:val="28"/>
          <w:lang w:eastAsia="hi-IN"/>
        </w:rPr>
        <w:t>Совершенствование муниципальной информационной системы на 202</w:t>
      </w:r>
      <w:r w:rsidR="001D2B64">
        <w:rPr>
          <w:rFonts w:eastAsia="Arial"/>
          <w:sz w:val="28"/>
          <w:szCs w:val="28"/>
          <w:lang w:eastAsia="hi-IN"/>
        </w:rPr>
        <w:t>1</w:t>
      </w:r>
      <w:r w:rsidRPr="00DD0A87">
        <w:rPr>
          <w:rFonts w:eastAsia="Arial"/>
          <w:sz w:val="28"/>
          <w:szCs w:val="28"/>
          <w:lang w:eastAsia="hi-IN"/>
        </w:rPr>
        <w:t xml:space="preserve"> год»</w:t>
      </w:r>
    </w:p>
    <w:p w:rsidR="005119D2" w:rsidRPr="00DD0A87" w:rsidRDefault="005119D2" w:rsidP="00947B32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6C09DF" w:rsidRPr="00DD0A87" w:rsidTr="009B47CA">
        <w:trPr>
          <w:trHeight w:val="1178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C50265" w:rsidRPr="00DD0A87" w:rsidRDefault="009C019C" w:rsidP="00C50265">
            <w:pPr>
              <w:jc w:val="center"/>
              <w:rPr>
                <w:rFonts w:eastAsia="Lucida Sans Unicode"/>
                <w:kern w:val="1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Ведомственная целевая программа</w:t>
            </w:r>
            <w:r w:rsidR="00F559FD" w:rsidRPr="00DD0A87">
              <w:rPr>
                <w:sz w:val="28"/>
                <w:szCs w:val="28"/>
              </w:rPr>
              <w:t xml:space="preserve"> </w:t>
            </w:r>
            <w:r w:rsidR="00C50265" w:rsidRPr="00DD0A87">
              <w:rPr>
                <w:kern w:val="1"/>
                <w:sz w:val="28"/>
                <w:szCs w:val="28"/>
              </w:rPr>
              <w:t>«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Совершенствование муниципальной информационной системы на 202</w:t>
            </w:r>
            <w:r w:rsidR="001D2B64">
              <w:rPr>
                <w:rFonts w:eastAsia="Arial"/>
                <w:sz w:val="28"/>
                <w:szCs w:val="28"/>
                <w:lang w:eastAsia="hi-IN"/>
              </w:rPr>
              <w:t>1</w:t>
            </w:r>
            <w:r w:rsidR="00C50265" w:rsidRPr="00DD0A87">
              <w:rPr>
                <w:rFonts w:eastAsia="Arial"/>
                <w:sz w:val="28"/>
                <w:szCs w:val="28"/>
                <w:lang w:eastAsia="hi-IN"/>
              </w:rPr>
              <w:t>год»</w:t>
            </w:r>
            <w:r w:rsidR="009B47CA">
              <w:rPr>
                <w:rFonts w:eastAsia="Arial"/>
                <w:sz w:val="28"/>
                <w:szCs w:val="28"/>
                <w:lang w:eastAsia="hi-IN"/>
              </w:rPr>
              <w:t>,</w:t>
            </w:r>
          </w:p>
          <w:p w:rsidR="00F559FD" w:rsidRPr="00DD0A87" w:rsidRDefault="00F559FD" w:rsidP="00F559F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 далее (Программа)                                          </w:t>
            </w:r>
          </w:p>
          <w:p w:rsidR="009C019C" w:rsidRPr="00DD0A87" w:rsidRDefault="005552E3" w:rsidP="009B47CA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 </w:t>
            </w:r>
          </w:p>
        </w:tc>
      </w:tr>
      <w:tr w:rsidR="006C09DF" w:rsidRPr="00DD0A87" w:rsidTr="005C3B9B">
        <w:trPr>
          <w:trHeight w:val="182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F559FD" w:rsidRPr="00DD0A87" w:rsidRDefault="00F559FD" w:rsidP="00F559FD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 Федеральный закон от 06.10.2003 года № 131</w:t>
            </w:r>
          </w:p>
          <w:p w:rsidR="00F559FD" w:rsidRPr="00DD0A87" w:rsidRDefault="00F559FD" w:rsidP="00F559FD">
            <w:pPr>
              <w:ind w:left="244" w:hanging="244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ФЗ «Об общих принципах организации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местного самоуправления в Российской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>Федерации»;</w:t>
            </w:r>
          </w:p>
          <w:p w:rsidR="009C019C" w:rsidRPr="00DD0A87" w:rsidRDefault="00F559FD" w:rsidP="009B47CA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-</w:t>
            </w:r>
            <w:r w:rsidR="005C3B9B">
              <w:rPr>
                <w:sz w:val="28"/>
                <w:szCs w:val="28"/>
              </w:rPr>
              <w:t xml:space="preserve"> </w:t>
            </w:r>
            <w:r w:rsidRPr="00DD0A87">
              <w:rPr>
                <w:sz w:val="28"/>
                <w:szCs w:val="28"/>
              </w:rPr>
              <w:t xml:space="preserve">Закон Краснодарского края от 07 июня 2004 года № 717-КЗ «О местном самоуправлении в Краснодарском крае»                  </w:t>
            </w:r>
          </w:p>
        </w:tc>
      </w:tr>
      <w:tr w:rsidR="006C09DF" w:rsidRPr="00DD0A87" w:rsidTr="007B3410">
        <w:trPr>
          <w:trHeight w:val="561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6018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A54D4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9C019C" w:rsidRPr="00DD0A87" w:rsidRDefault="009C019C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6C09DF" w:rsidRPr="00DD0A87" w:rsidTr="007B3410">
        <w:trPr>
          <w:trHeight w:val="555"/>
        </w:trPr>
        <w:tc>
          <w:tcPr>
            <w:tcW w:w="2518" w:type="dxa"/>
            <w:hideMark/>
          </w:tcPr>
          <w:p w:rsidR="009C019C" w:rsidRPr="00DD0A87" w:rsidRDefault="009C019C" w:rsidP="009C019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заказчики и (или)</w:t>
            </w:r>
          </w:p>
          <w:p w:rsidR="009C019C" w:rsidRPr="00DD0A87" w:rsidRDefault="009C019C" w:rsidP="009C019C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исполнители мероприятий</w:t>
            </w:r>
          </w:p>
          <w:p w:rsidR="009C019C" w:rsidRPr="00DD0A87" w:rsidRDefault="009C019C" w:rsidP="009C019C">
            <w:pPr>
              <w:snapToGrid w:val="0"/>
              <w:jc w:val="both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ведомственной </w:t>
            </w:r>
          </w:p>
          <w:p w:rsidR="00C87921" w:rsidRPr="00DD0A87" w:rsidRDefault="009C019C" w:rsidP="009C019C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C87921" w:rsidRPr="00DD0A87" w:rsidRDefault="00681CB6" w:rsidP="00F46C9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7B3410" w:rsidRPr="00DD0A87" w:rsidTr="00C70F4D">
        <w:trPr>
          <w:trHeight w:val="2653"/>
        </w:trPr>
        <w:tc>
          <w:tcPr>
            <w:tcW w:w="2518" w:type="dxa"/>
          </w:tcPr>
          <w:p w:rsidR="007B3410" w:rsidRPr="00DD0A87" w:rsidRDefault="007B3410" w:rsidP="00F46C9D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DD0A8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5C3B9B" w:rsidRDefault="00F559FD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Цели:</w:t>
            </w:r>
          </w:p>
          <w:p w:rsidR="00C50265" w:rsidRPr="00DD0A87" w:rsidRDefault="005C3B9B" w:rsidP="00C70F4D">
            <w:pPr>
              <w:ind w:right="-157"/>
              <w:rPr>
                <w:rFonts w:eastAsia="Lucida Sans Unicode"/>
                <w:kern w:val="3"/>
                <w:sz w:val="28"/>
                <w:szCs w:val="28"/>
              </w:rPr>
            </w:pPr>
            <w:r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50265" w:rsidRPr="00DD0A87">
              <w:rPr>
                <w:color w:val="000000"/>
                <w:sz w:val="28"/>
                <w:szCs w:val="28"/>
              </w:rPr>
              <w:t>повышение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</w:t>
            </w:r>
            <w:r w:rsidR="00C50265"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</w:p>
          <w:p w:rsidR="005C3B9B" w:rsidRDefault="00F559FD" w:rsidP="00C50265">
            <w:pPr>
              <w:autoSpaceDE w:val="0"/>
              <w:rPr>
                <w:rFonts w:eastAsia="Lucida Sans Unicode"/>
                <w:kern w:val="3"/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>Задачи:</w:t>
            </w:r>
          </w:p>
          <w:p w:rsidR="00F559FD" w:rsidRPr="00DD0A87" w:rsidRDefault="00F559FD" w:rsidP="009B47CA">
            <w:pPr>
              <w:autoSpaceDE w:val="0"/>
              <w:rPr>
                <w:sz w:val="28"/>
                <w:szCs w:val="28"/>
              </w:rPr>
            </w:pPr>
            <w:r w:rsidRPr="00DD0A87">
              <w:rPr>
                <w:rFonts w:eastAsia="Lucida Sans Unicode"/>
                <w:kern w:val="3"/>
                <w:sz w:val="28"/>
                <w:szCs w:val="28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-</w:t>
            </w:r>
            <w:r w:rsidR="005C3B9B">
              <w:rPr>
                <w:rFonts w:eastAsia="Arial"/>
                <w:sz w:val="28"/>
                <w:szCs w:val="28"/>
                <w:lang w:eastAsia="hi-IN" w:bidi="hi-IN"/>
              </w:rPr>
              <w:t xml:space="preserve"> </w:t>
            </w:r>
            <w:r w:rsidR="00C50265" w:rsidRPr="00DD0A87">
              <w:rPr>
                <w:rFonts w:eastAsia="Arial"/>
                <w:sz w:val="28"/>
                <w:szCs w:val="28"/>
                <w:lang w:eastAsia="hi-IN" w:bidi="hi-IN"/>
              </w:rPr>
              <w:t>повышение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DD0A87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5552E3" w:rsidP="001D2B64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20</w:t>
            </w:r>
            <w:r w:rsidR="00F559FD" w:rsidRPr="00DD0A87">
              <w:rPr>
                <w:sz w:val="28"/>
                <w:szCs w:val="28"/>
              </w:rPr>
              <w:t>2</w:t>
            </w:r>
            <w:r w:rsidR="001D2B64">
              <w:rPr>
                <w:sz w:val="28"/>
                <w:szCs w:val="28"/>
              </w:rPr>
              <w:t>1</w:t>
            </w:r>
            <w:r w:rsidR="007B3410" w:rsidRPr="00DD0A87">
              <w:rPr>
                <w:sz w:val="28"/>
                <w:szCs w:val="28"/>
              </w:rPr>
              <w:t xml:space="preserve"> год</w:t>
            </w:r>
          </w:p>
        </w:tc>
      </w:tr>
      <w:tr w:rsidR="007B3410" w:rsidRPr="00DD0A87" w:rsidTr="007B3410">
        <w:tc>
          <w:tcPr>
            <w:tcW w:w="2518" w:type="dxa"/>
          </w:tcPr>
          <w:p w:rsidR="007B3410" w:rsidRPr="00DD0A87" w:rsidRDefault="007B3410" w:rsidP="00681CB6">
            <w:pPr>
              <w:rPr>
                <w:bCs/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="007B6090">
              <w:rPr>
                <w:color w:val="000000"/>
                <w:sz w:val="28"/>
                <w:szCs w:val="28"/>
              </w:rPr>
              <w:t>220</w:t>
            </w:r>
            <w:r w:rsidRPr="00DD0A87">
              <w:rPr>
                <w:color w:val="000000"/>
                <w:sz w:val="28"/>
                <w:szCs w:val="28"/>
              </w:rPr>
              <w:t xml:space="preserve">,0 тыс. </w:t>
            </w:r>
            <w:proofErr w:type="spellStart"/>
            <w:r w:rsidRPr="00DD0A87">
              <w:rPr>
                <w:sz w:val="28"/>
                <w:szCs w:val="28"/>
              </w:rPr>
              <w:t>руб</w:t>
            </w:r>
            <w:proofErr w:type="spellEnd"/>
            <w:r w:rsidRPr="00DD0A87">
              <w:rPr>
                <w:sz w:val="28"/>
                <w:szCs w:val="28"/>
              </w:rPr>
              <w:t>,</w:t>
            </w:r>
          </w:p>
          <w:p w:rsidR="007B3410" w:rsidRPr="00DD0A87" w:rsidRDefault="007B3410" w:rsidP="009C019C">
            <w:pPr>
              <w:snapToGrid w:val="0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Источник финансирования – средства </w:t>
            </w:r>
            <w:r w:rsidR="005C3B9B">
              <w:rPr>
                <w:sz w:val="28"/>
                <w:szCs w:val="28"/>
              </w:rPr>
              <w:t xml:space="preserve"> местного </w:t>
            </w:r>
            <w:r w:rsidRPr="00DD0A87">
              <w:rPr>
                <w:sz w:val="28"/>
                <w:szCs w:val="28"/>
              </w:rPr>
              <w:t xml:space="preserve">бюджета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района.</w:t>
            </w:r>
          </w:p>
          <w:p w:rsidR="007B3410" w:rsidRPr="00DD0A87" w:rsidRDefault="007B3410" w:rsidP="00442838">
            <w:pPr>
              <w:jc w:val="both"/>
              <w:rPr>
                <w:bCs/>
                <w:sz w:val="28"/>
                <w:szCs w:val="28"/>
              </w:rPr>
            </w:pPr>
            <w:r w:rsidRPr="00DD0A87">
              <w:rPr>
                <w:bCs/>
                <w:sz w:val="28"/>
                <w:szCs w:val="28"/>
              </w:rPr>
              <w:t>Объемы финансирования подлежат  корректировке с учетом возможностей местного бюджета.</w:t>
            </w:r>
          </w:p>
        </w:tc>
      </w:tr>
      <w:tr w:rsidR="007B3410" w:rsidRPr="00DD0A87" w:rsidTr="007B3410">
        <w:tc>
          <w:tcPr>
            <w:tcW w:w="2518" w:type="dxa"/>
            <w:hideMark/>
          </w:tcPr>
          <w:p w:rsidR="007B3410" w:rsidRPr="00DD0A87" w:rsidRDefault="007B3410" w:rsidP="00A54D44">
            <w:pPr>
              <w:snapToGrid w:val="0"/>
              <w:rPr>
                <w:sz w:val="28"/>
                <w:szCs w:val="28"/>
              </w:rPr>
            </w:pPr>
            <w:proofErr w:type="gramStart"/>
            <w:r w:rsidRPr="00DD0A87">
              <w:rPr>
                <w:sz w:val="28"/>
                <w:szCs w:val="28"/>
              </w:rPr>
              <w:t>Контроль за</w:t>
            </w:r>
            <w:proofErr w:type="gramEnd"/>
            <w:r w:rsidRPr="00DD0A87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7B3410" w:rsidRPr="00DD0A87" w:rsidRDefault="007B3410" w:rsidP="00A54D44">
            <w:pPr>
              <w:snapToGrid w:val="0"/>
              <w:rPr>
                <w:bCs/>
                <w:sz w:val="28"/>
                <w:szCs w:val="28"/>
              </w:rPr>
            </w:pPr>
            <w:r w:rsidRPr="00DD0A87">
              <w:rPr>
                <w:rStyle w:val="14pt"/>
              </w:rPr>
              <w:t xml:space="preserve">Администрация </w:t>
            </w:r>
            <w:r w:rsidRPr="00DD0A87">
              <w:rPr>
                <w:sz w:val="28"/>
                <w:szCs w:val="28"/>
              </w:rPr>
              <w:t>Лучевого</w:t>
            </w:r>
            <w:r w:rsidRPr="00DD0A87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Pr="00DD0A87">
              <w:rPr>
                <w:rStyle w:val="214pt"/>
                <w:rFonts w:eastAsia="Calibri"/>
              </w:rPr>
              <w:t xml:space="preserve"> района, Совет Лучевого сельского поселения</w:t>
            </w:r>
            <w:r w:rsidR="00F559FD" w:rsidRPr="00DD0A87">
              <w:rPr>
                <w:rStyle w:val="214pt"/>
                <w:rFonts w:eastAsia="Calibri"/>
              </w:rPr>
              <w:t xml:space="preserve"> </w:t>
            </w:r>
            <w:proofErr w:type="spellStart"/>
            <w:r w:rsidR="00F559FD" w:rsidRPr="00DD0A87">
              <w:rPr>
                <w:rStyle w:val="214pt"/>
                <w:rFonts w:eastAsia="Calibri"/>
              </w:rPr>
              <w:t>Лабинского</w:t>
            </w:r>
            <w:proofErr w:type="spellEnd"/>
            <w:r w:rsidR="00F559FD" w:rsidRPr="00DD0A87">
              <w:rPr>
                <w:rStyle w:val="214pt"/>
                <w:rFonts w:eastAsia="Calibri"/>
              </w:rPr>
              <w:t xml:space="preserve"> района</w:t>
            </w:r>
            <w:r w:rsidRPr="00DD0A87">
              <w:rPr>
                <w:rStyle w:val="214pt"/>
                <w:rFonts w:eastAsia="Calibri"/>
              </w:rPr>
              <w:t>.</w:t>
            </w:r>
          </w:p>
        </w:tc>
      </w:tr>
    </w:tbl>
    <w:p w:rsidR="0018422C" w:rsidRPr="00DD0A87" w:rsidRDefault="0018422C" w:rsidP="005119D2">
      <w:pPr>
        <w:jc w:val="both"/>
        <w:rPr>
          <w:b/>
          <w:sz w:val="28"/>
          <w:szCs w:val="28"/>
        </w:rPr>
      </w:pPr>
    </w:p>
    <w:p w:rsidR="00F80285" w:rsidRPr="00DD0A87" w:rsidRDefault="000224C0" w:rsidP="00F80285">
      <w:pPr>
        <w:spacing w:before="108" w:after="108"/>
        <w:jc w:val="center"/>
        <w:rPr>
          <w:b/>
          <w:bCs/>
          <w:sz w:val="28"/>
          <w:szCs w:val="28"/>
        </w:rPr>
      </w:pPr>
      <w:r w:rsidRPr="00DD0A87">
        <w:rPr>
          <w:b/>
          <w:sz w:val="28"/>
          <w:szCs w:val="28"/>
        </w:rPr>
        <w:t>1</w:t>
      </w:r>
      <w:r w:rsidR="00F80285" w:rsidRPr="00DD0A87">
        <w:rPr>
          <w:b/>
          <w:sz w:val="28"/>
          <w:szCs w:val="28"/>
        </w:rPr>
        <w:t>.Содержание проблемы и обоснование необходимости ее решения</w:t>
      </w:r>
      <w:r w:rsidR="00F80285" w:rsidRPr="00DD0A87">
        <w:rPr>
          <w:b/>
          <w:sz w:val="28"/>
          <w:szCs w:val="28"/>
        </w:rPr>
        <w:br/>
        <w:t>программными методами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Использование информационно-коммуникационных технологий в деятельности органов местного самоуправления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позволяет оптимизировать исполняемые муниципальные функции и организовывать процессы муниципального управления в рамках реализации административной реформы, значительно улучшать межведомственное взаимодействие. 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Программа направлена на реализацию государственной политики в сфере применения информационно-коммуникационных технологий для модернизации муниципального управления. Основу подпрограммы составляет использование потенциала информационных технологий для развития демократии и </w:t>
      </w:r>
      <w:proofErr w:type="gramStart"/>
      <w:r w:rsidRPr="00DD0A87">
        <w:rPr>
          <w:rFonts w:eastAsia="Arial"/>
          <w:sz w:val="28"/>
          <w:szCs w:val="28"/>
          <w:lang w:eastAsia="hi-IN" w:bidi="hi-IN"/>
        </w:rPr>
        <w:t>обеспечения</w:t>
      </w:r>
      <w:proofErr w:type="gramEnd"/>
      <w:r w:rsidRPr="00DD0A87">
        <w:rPr>
          <w:rFonts w:eastAsia="Arial"/>
          <w:sz w:val="28"/>
          <w:szCs w:val="28"/>
          <w:lang w:eastAsia="hi-IN" w:bidi="hi-IN"/>
        </w:rPr>
        <w:t xml:space="preserve"> конституционных прав человека и гражданских свобод, повышения уровня и качества жизни населения, формирования конкурентоспособной экономики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 и Краснодарского края в целом.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Вместе с тем внедрение информационных и коммуникационных технологий неотъемлемо от решения вопросов, связанных с обеспечением информационной безопасности, с одной стороны и исполнением требований действующего законодательства - с другой стороны.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несертифицированного и нелицензионного общесистемного и специализированного программного обеспечения снижает общий уровень защищенности информации, увеличивает вероятность непредсказуемых технологических потерь информации, что, в свою очередь, приводит к незапланированному расходованию бюджетных средств и иных муниципальных ресурсов на ее восстановление.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>Использование нелицензионных копий программного обеспечения снижает эффективность, надежность и безопасность муниципальных информационных систем, увеличивает риск потери данных.</w:t>
      </w:r>
    </w:p>
    <w:p w:rsidR="00C50265" w:rsidRPr="00DD0A87" w:rsidRDefault="00C50265" w:rsidP="00C50265">
      <w:pPr>
        <w:autoSpaceDE w:val="0"/>
        <w:ind w:firstLine="720"/>
        <w:jc w:val="both"/>
        <w:rPr>
          <w:rFonts w:eastAsia="Arial"/>
          <w:sz w:val="28"/>
          <w:szCs w:val="28"/>
          <w:lang w:eastAsia="hi-IN" w:bidi="hi-IN"/>
        </w:rPr>
      </w:pPr>
      <w:r w:rsidRPr="00DD0A87">
        <w:rPr>
          <w:rFonts w:eastAsia="Arial"/>
          <w:sz w:val="28"/>
          <w:szCs w:val="28"/>
          <w:lang w:eastAsia="hi-IN" w:bidi="hi-IN"/>
        </w:rPr>
        <w:t xml:space="preserve">Таким образом, использование в органах местного самоуправления лицензионного программного обеспечения в рамках совершенствования муниципальной информационной системы является одной из приоритетных задач социально-экономического развития </w:t>
      </w:r>
      <w:r w:rsidRPr="00DD0A87">
        <w:rPr>
          <w:sz w:val="28"/>
          <w:szCs w:val="28"/>
        </w:rPr>
        <w:t>Лучевого</w:t>
      </w:r>
      <w:r w:rsidRPr="00DD0A87">
        <w:rPr>
          <w:rFonts w:eastAsia="Arial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DD0A87"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 w:rsidRPr="00DD0A87">
        <w:rPr>
          <w:rFonts w:eastAsia="Arial"/>
          <w:sz w:val="28"/>
          <w:szCs w:val="28"/>
          <w:lang w:eastAsia="hi-IN" w:bidi="hi-IN"/>
        </w:rPr>
        <w:t xml:space="preserve"> района.</w:t>
      </w:r>
    </w:p>
    <w:p w:rsidR="00C54E79" w:rsidRPr="00DD0A87" w:rsidRDefault="00C54E79" w:rsidP="00C54E79">
      <w:pPr>
        <w:ind w:firstLine="720"/>
        <w:jc w:val="both"/>
        <w:rPr>
          <w:rFonts w:eastAsia="Arial"/>
          <w:sz w:val="28"/>
          <w:szCs w:val="28"/>
          <w:lang w:eastAsia="hi-IN" w:bidi="hi-IN"/>
        </w:rPr>
      </w:pPr>
    </w:p>
    <w:p w:rsidR="002F01AB" w:rsidRPr="00DD0A87" w:rsidRDefault="009C019C" w:rsidP="00C54E79">
      <w:pPr>
        <w:autoSpaceDN w:val="0"/>
        <w:ind w:firstLine="720"/>
        <w:jc w:val="both"/>
        <w:textAlignment w:val="baseline"/>
        <w:rPr>
          <w:b/>
          <w:sz w:val="28"/>
          <w:szCs w:val="28"/>
        </w:rPr>
      </w:pPr>
      <w:r w:rsidRPr="00DD0A87">
        <w:rPr>
          <w:b/>
          <w:bCs/>
          <w:sz w:val="28"/>
          <w:szCs w:val="28"/>
        </w:rPr>
        <w:t>2.</w:t>
      </w:r>
      <w:r w:rsidRPr="00DD0A87">
        <w:rPr>
          <w:sz w:val="28"/>
          <w:szCs w:val="28"/>
        </w:rPr>
        <w:t xml:space="preserve"> </w:t>
      </w:r>
      <w:r w:rsidRPr="00DD0A87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5F1418" w:rsidRPr="00DD0A87" w:rsidRDefault="005F1418" w:rsidP="00C54E79">
      <w:pPr>
        <w:suppressAutoHyphens/>
        <w:ind w:firstLine="851"/>
        <w:jc w:val="both"/>
        <w:rPr>
          <w:sz w:val="28"/>
          <w:szCs w:val="28"/>
        </w:rPr>
      </w:pPr>
      <w:r w:rsidRPr="00DD0A87">
        <w:rPr>
          <w:sz w:val="28"/>
          <w:szCs w:val="28"/>
        </w:rPr>
        <w:t>Основными целями ведомственной целевой программы является:</w:t>
      </w:r>
    </w:p>
    <w:p w:rsidR="00C50265" w:rsidRPr="00DD0A87" w:rsidRDefault="005C3B9B" w:rsidP="00C54E79">
      <w:pPr>
        <w:autoSpaceDN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</w:t>
      </w:r>
      <w:r w:rsidR="00C50265" w:rsidRPr="00DD0A87">
        <w:rPr>
          <w:color w:val="000000"/>
          <w:sz w:val="28"/>
          <w:szCs w:val="28"/>
        </w:rPr>
        <w:t>овышение эффективности системы муниципального управления на основе использования информационно-коммуникационных технологий, развитие информационных систем, технической и технологической основы становления информационного общества.</w:t>
      </w:r>
    </w:p>
    <w:p w:rsidR="005F1418" w:rsidRPr="00DD0A87" w:rsidRDefault="005F1418" w:rsidP="00C54E79">
      <w:pPr>
        <w:autoSpaceDN w:val="0"/>
        <w:spacing w:line="276" w:lineRule="auto"/>
        <w:jc w:val="both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 xml:space="preserve"> Основными задачами программы является:</w:t>
      </w:r>
    </w:p>
    <w:p w:rsidR="00C54E79" w:rsidRPr="00DD0A87" w:rsidRDefault="009B47CA" w:rsidP="005C3B9B">
      <w:pPr>
        <w:autoSpaceDE w:val="0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- п</w:t>
      </w:r>
      <w:r w:rsidR="00C50265" w:rsidRPr="00DD0A87">
        <w:rPr>
          <w:rFonts w:eastAsia="Arial"/>
          <w:sz w:val="28"/>
          <w:szCs w:val="28"/>
          <w:lang w:eastAsia="hi-IN" w:bidi="hi-IN"/>
        </w:rPr>
        <w:t>овышение эффективности внедрения информационных технологий, формирование единого пространства электронного взаимодействия и обеспечение необходимого уровня информационной безопасности.</w:t>
      </w:r>
    </w:p>
    <w:p w:rsidR="005F1418" w:rsidRPr="00DD0A87" w:rsidRDefault="005F1418" w:rsidP="00C70F4D">
      <w:pPr>
        <w:autoSpaceDN w:val="0"/>
        <w:spacing w:line="276" w:lineRule="auto"/>
        <w:textAlignment w:val="baseline"/>
        <w:rPr>
          <w:sz w:val="28"/>
          <w:szCs w:val="28"/>
        </w:rPr>
      </w:pPr>
      <w:r w:rsidRPr="00DD0A87">
        <w:rPr>
          <w:sz w:val="28"/>
          <w:szCs w:val="28"/>
        </w:rPr>
        <w:t>Сроки реализации ведомственной целевой программы 2</w:t>
      </w:r>
      <w:r w:rsidR="00965108" w:rsidRPr="00DD0A87">
        <w:rPr>
          <w:sz w:val="28"/>
          <w:szCs w:val="28"/>
        </w:rPr>
        <w:t>02</w:t>
      </w:r>
      <w:r w:rsidR="001D2B64">
        <w:rPr>
          <w:sz w:val="28"/>
          <w:szCs w:val="28"/>
        </w:rPr>
        <w:t>1</w:t>
      </w:r>
      <w:r w:rsidR="00965108" w:rsidRPr="00DD0A87">
        <w:rPr>
          <w:sz w:val="28"/>
          <w:szCs w:val="28"/>
        </w:rPr>
        <w:t xml:space="preserve"> </w:t>
      </w:r>
      <w:r w:rsidRPr="00DD0A87">
        <w:rPr>
          <w:sz w:val="28"/>
          <w:szCs w:val="28"/>
        </w:rPr>
        <w:t>год.</w:t>
      </w:r>
    </w:p>
    <w:p w:rsidR="005F1418" w:rsidRPr="00DD0A87" w:rsidRDefault="005F1418" w:rsidP="005552E3">
      <w:pPr>
        <w:jc w:val="both"/>
        <w:rPr>
          <w:sz w:val="28"/>
          <w:szCs w:val="28"/>
        </w:rPr>
      </w:pPr>
      <w:r w:rsidRPr="00DD0A87">
        <w:rPr>
          <w:sz w:val="28"/>
          <w:szCs w:val="28"/>
        </w:rPr>
        <w:t>Этапы реализации программных мероприятий не предусмотрены.</w:t>
      </w:r>
    </w:p>
    <w:p w:rsidR="005F1418" w:rsidRPr="00DD0A87" w:rsidRDefault="005F1418" w:rsidP="005F1418">
      <w:pPr>
        <w:ind w:right="-157" w:hanging="293"/>
        <w:rPr>
          <w:sz w:val="28"/>
          <w:szCs w:val="28"/>
        </w:rPr>
      </w:pPr>
    </w:p>
    <w:p w:rsidR="00BB458B" w:rsidRPr="00DD0A87" w:rsidRDefault="002F01AB" w:rsidP="009B47CA">
      <w:pPr>
        <w:ind w:right="-157" w:hanging="293"/>
        <w:rPr>
          <w:b/>
          <w:sz w:val="28"/>
          <w:szCs w:val="28"/>
        </w:rPr>
      </w:pPr>
      <w:r w:rsidRPr="00DD0A87">
        <w:rPr>
          <w:sz w:val="28"/>
          <w:szCs w:val="28"/>
        </w:rPr>
        <w:t xml:space="preserve">             </w:t>
      </w:r>
      <w:r w:rsidR="009C019C" w:rsidRPr="00DD0A87">
        <w:rPr>
          <w:b/>
          <w:sz w:val="28"/>
          <w:szCs w:val="28"/>
        </w:rPr>
        <w:t>3. Перечень мероприятий ведомственной целевой программы</w:t>
      </w:r>
    </w:p>
    <w:tbl>
      <w:tblPr>
        <w:tblStyle w:val="a3"/>
        <w:tblW w:w="9933" w:type="dxa"/>
        <w:tblLayout w:type="fixed"/>
        <w:tblLook w:val="04A0"/>
      </w:tblPr>
      <w:tblGrid>
        <w:gridCol w:w="534"/>
        <w:gridCol w:w="2551"/>
        <w:gridCol w:w="1418"/>
        <w:gridCol w:w="850"/>
        <w:gridCol w:w="2126"/>
        <w:gridCol w:w="2454"/>
      </w:tblGrid>
      <w:tr w:rsidR="005F1418" w:rsidRPr="00DD0A87" w:rsidTr="00174560">
        <w:trPr>
          <w:trHeight w:val="1389"/>
        </w:trPr>
        <w:tc>
          <w:tcPr>
            <w:tcW w:w="534" w:type="dxa"/>
          </w:tcPr>
          <w:p w:rsidR="005F1418" w:rsidRPr="005C3B9B" w:rsidRDefault="005F1418" w:rsidP="00770B32">
            <w:r w:rsidRPr="005C3B9B">
              <w:t>№</w:t>
            </w:r>
            <w:proofErr w:type="spellStart"/>
            <w:proofErr w:type="gramStart"/>
            <w:r w:rsidRPr="005C3B9B">
              <w:t>п</w:t>
            </w:r>
            <w:proofErr w:type="spellEnd"/>
            <w:proofErr w:type="gramEnd"/>
            <w:r w:rsidRPr="005C3B9B">
              <w:t>/</w:t>
            </w:r>
            <w:proofErr w:type="spellStart"/>
            <w:r w:rsidRPr="005C3B9B">
              <w:t>п</w:t>
            </w:r>
            <w:proofErr w:type="spellEnd"/>
          </w:p>
        </w:tc>
        <w:tc>
          <w:tcPr>
            <w:tcW w:w="2551" w:type="dxa"/>
          </w:tcPr>
          <w:p w:rsidR="005F1418" w:rsidRPr="005C3B9B" w:rsidRDefault="005F1418" w:rsidP="00770B32">
            <w:r w:rsidRPr="005C3B9B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</w:tcPr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Источники финансирования</w:t>
            </w:r>
          </w:p>
        </w:tc>
        <w:tc>
          <w:tcPr>
            <w:tcW w:w="850" w:type="dxa"/>
          </w:tcPr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Объем финансирования реализации программы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>(</w:t>
            </w:r>
            <w:proofErr w:type="spellStart"/>
            <w:r w:rsidRPr="005C3B9B">
              <w:rPr>
                <w:color w:val="000000"/>
                <w:kern w:val="1"/>
                <w:lang w:eastAsia="ar-SA"/>
              </w:rPr>
              <w:t>тыс</w:t>
            </w:r>
            <w:proofErr w:type="gramStart"/>
            <w:r w:rsidRPr="005C3B9B">
              <w:rPr>
                <w:color w:val="000000"/>
                <w:kern w:val="1"/>
                <w:lang w:eastAsia="ar-SA"/>
              </w:rPr>
              <w:t>.р</w:t>
            </w:r>
            <w:proofErr w:type="gramEnd"/>
            <w:r w:rsidRPr="005C3B9B">
              <w:rPr>
                <w:color w:val="000000"/>
                <w:kern w:val="1"/>
                <w:lang w:eastAsia="ar-SA"/>
              </w:rPr>
              <w:t>уб</w:t>
            </w:r>
            <w:proofErr w:type="spellEnd"/>
            <w:r w:rsidRPr="005C3B9B">
              <w:rPr>
                <w:color w:val="000000"/>
                <w:kern w:val="1"/>
                <w:lang w:eastAsia="ar-SA"/>
              </w:rPr>
              <w:t>)</w:t>
            </w:r>
          </w:p>
        </w:tc>
        <w:tc>
          <w:tcPr>
            <w:tcW w:w="2126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Ожидаемые</w:t>
            </w:r>
          </w:p>
          <w:p w:rsidR="005F1418" w:rsidRPr="005C3B9B" w:rsidRDefault="005F1418" w:rsidP="00770B32">
            <w:pPr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Результаты</w:t>
            </w:r>
          </w:p>
          <w:p w:rsidR="005F1418" w:rsidRPr="005C3B9B" w:rsidRDefault="005F1418" w:rsidP="00770B32"/>
        </w:tc>
        <w:tc>
          <w:tcPr>
            <w:tcW w:w="2454" w:type="dxa"/>
          </w:tcPr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 xml:space="preserve">Муниципальный заказчик мероприятия, </w:t>
            </w:r>
          </w:p>
          <w:p w:rsidR="005F1418" w:rsidRPr="005C3B9B" w:rsidRDefault="005F1418" w:rsidP="00770B32">
            <w:pPr>
              <w:suppressAutoHyphens/>
              <w:spacing w:line="100" w:lineRule="atLeast"/>
              <w:rPr>
                <w:color w:val="000000"/>
                <w:kern w:val="1"/>
                <w:lang w:eastAsia="ar-SA"/>
              </w:rPr>
            </w:pPr>
            <w:r w:rsidRPr="005C3B9B">
              <w:rPr>
                <w:color w:val="000000"/>
                <w:kern w:val="1"/>
                <w:lang w:eastAsia="ar-SA"/>
              </w:rPr>
              <w:t>исполнитель, главный распорядитель средств,</w:t>
            </w:r>
          </w:p>
          <w:p w:rsidR="005F1418" w:rsidRPr="005C3B9B" w:rsidRDefault="005F1418" w:rsidP="00770B32">
            <w:r w:rsidRPr="005C3B9B">
              <w:rPr>
                <w:color w:val="000000"/>
                <w:kern w:val="1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5F1418" w:rsidRPr="00DD0A87" w:rsidTr="00174560">
        <w:trPr>
          <w:trHeight w:val="1868"/>
        </w:trPr>
        <w:tc>
          <w:tcPr>
            <w:tcW w:w="534" w:type="dxa"/>
          </w:tcPr>
          <w:p w:rsidR="005F1418" w:rsidRPr="00DD0A87" w:rsidRDefault="002E13E4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F1418" w:rsidRPr="00DD0A87" w:rsidRDefault="00C50265" w:rsidP="00C70F4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 и ремонт компьютерной техники, оргтехники и периферийного оборудования</w:t>
            </w:r>
          </w:p>
        </w:tc>
        <w:tc>
          <w:tcPr>
            <w:tcW w:w="1418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5F1418" w:rsidRPr="00DD0A87" w:rsidRDefault="002E57DC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D57760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Приобретение оргтехники, компьютерной техники, комплектующих и расходных материалов; техническое обслуживание и ремонт компьютерной техники, оргтехники и периферийного оборудования</w:t>
            </w:r>
          </w:p>
        </w:tc>
        <w:tc>
          <w:tcPr>
            <w:tcW w:w="2454" w:type="dxa"/>
          </w:tcPr>
          <w:p w:rsidR="005F1418" w:rsidRPr="00DD0A87" w:rsidRDefault="005F1418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</w:t>
            </w:r>
            <w:r w:rsidR="002E13E4" w:rsidRPr="00DD0A87">
              <w:rPr>
                <w:sz w:val="28"/>
                <w:szCs w:val="28"/>
              </w:rPr>
              <w:t xml:space="preserve">Лучевого </w:t>
            </w:r>
            <w:r w:rsidRPr="00DD0A87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70F4D" w:rsidRPr="00DD0A87" w:rsidTr="00174560">
        <w:trPr>
          <w:trHeight w:val="1868"/>
        </w:trPr>
        <w:tc>
          <w:tcPr>
            <w:tcW w:w="534" w:type="dxa"/>
          </w:tcPr>
          <w:p w:rsidR="00C70F4D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70F4D" w:rsidRPr="00DD0A87" w:rsidRDefault="00C50265" w:rsidP="003C2C8D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418" w:type="dxa"/>
          </w:tcPr>
          <w:p w:rsidR="00C70F4D" w:rsidRPr="00DD0A87" w:rsidRDefault="00C70F4D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70F4D" w:rsidRPr="00DD0A87" w:rsidRDefault="00C50265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6</w:t>
            </w:r>
            <w:r w:rsidR="00C70F4D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70F4D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Приобретение  антивирусной защиты</w:t>
            </w:r>
          </w:p>
        </w:tc>
        <w:tc>
          <w:tcPr>
            <w:tcW w:w="2454" w:type="dxa"/>
          </w:tcPr>
          <w:p w:rsidR="00C70F4D" w:rsidRPr="00DD0A87" w:rsidRDefault="00C70F4D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C54E79" w:rsidRPr="00DD0A87" w:rsidTr="00174560">
        <w:trPr>
          <w:trHeight w:val="1868"/>
        </w:trPr>
        <w:tc>
          <w:tcPr>
            <w:tcW w:w="534" w:type="dxa"/>
          </w:tcPr>
          <w:p w:rsidR="00C54E79" w:rsidRPr="00DD0A87" w:rsidRDefault="003E46F7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61E51" w:rsidRDefault="00C50265" w:rsidP="00561E51">
            <w:pPr>
              <w:rPr>
                <w:rFonts w:eastAsia="Arial"/>
                <w:sz w:val="28"/>
                <w:szCs w:val="28"/>
                <w:lang w:eastAsia="hi-IN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Сопровождение </w:t>
            </w:r>
            <w:r w:rsidR="00D1384F">
              <w:rPr>
                <w:rFonts w:eastAsia="Arial"/>
                <w:sz w:val="28"/>
                <w:szCs w:val="28"/>
                <w:lang w:eastAsia="hi-IN"/>
              </w:rPr>
              <w:t xml:space="preserve">программного обеспечения; </w:t>
            </w:r>
          </w:p>
          <w:p w:rsidR="00C54E79" w:rsidRPr="00DD0A87" w:rsidRDefault="002E57DC" w:rsidP="00561E51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hi-IN"/>
              </w:rPr>
              <w:t>публикация услуг, оказываемых администрацией на федеральном и региональном портале услуг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>; доступ к Системе информационно-технического обслуживания</w:t>
            </w:r>
          </w:p>
        </w:tc>
        <w:tc>
          <w:tcPr>
            <w:tcW w:w="1418" w:type="dxa"/>
          </w:tcPr>
          <w:p w:rsidR="00C54E79" w:rsidRPr="00DD0A87" w:rsidRDefault="00C54E79" w:rsidP="004A06F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C54E79" w:rsidRPr="00DD0A87" w:rsidRDefault="002E57DC" w:rsidP="004A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  <w:r w:rsidR="003E46F7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C54E79" w:rsidRPr="00DD0A87" w:rsidRDefault="00C50265" w:rsidP="00770B32">
            <w:pPr>
              <w:pStyle w:val="formattext"/>
              <w:rPr>
                <w:sz w:val="28"/>
                <w:szCs w:val="28"/>
              </w:rPr>
            </w:pPr>
            <w:r w:rsidRPr="00DD0A87">
              <w:rPr>
                <w:rFonts w:eastAsia="Arial"/>
                <w:sz w:val="28"/>
                <w:szCs w:val="28"/>
                <w:lang w:eastAsia="hi-IN"/>
              </w:rPr>
              <w:t>АС «Бюджет поселения», АРМ Муниципал», «Консультант Юрист»</w:t>
            </w:r>
            <w:r w:rsidR="00561E51">
              <w:rPr>
                <w:rFonts w:eastAsia="Arial"/>
                <w:sz w:val="28"/>
                <w:szCs w:val="28"/>
                <w:lang w:eastAsia="hi-IN"/>
              </w:rPr>
              <w:t xml:space="preserve">, «Советник </w:t>
            </w:r>
            <w:proofErr w:type="gramStart"/>
            <w:r w:rsidR="00561E51">
              <w:rPr>
                <w:rFonts w:eastAsia="Arial"/>
                <w:sz w:val="28"/>
                <w:szCs w:val="28"/>
                <w:lang w:eastAsia="hi-IN"/>
              </w:rPr>
              <w:t>ПРОФ</w:t>
            </w:r>
            <w:proofErr w:type="gramEnd"/>
            <w:r w:rsidR="00561E51">
              <w:rPr>
                <w:rFonts w:eastAsia="Arial"/>
                <w:sz w:val="28"/>
                <w:szCs w:val="28"/>
                <w:lang w:eastAsia="hi-IN"/>
              </w:rPr>
              <w:t>»</w:t>
            </w:r>
            <w:r w:rsidR="003C2C8D">
              <w:rPr>
                <w:rFonts w:eastAsia="Arial"/>
                <w:sz w:val="28"/>
                <w:szCs w:val="28"/>
                <w:lang w:eastAsia="hi-IN"/>
              </w:rPr>
              <w:t xml:space="preserve"> Консалтинг</w:t>
            </w:r>
            <w:r w:rsidRPr="00DD0A87">
              <w:rPr>
                <w:rFonts w:eastAsia="Arial"/>
                <w:sz w:val="28"/>
                <w:szCs w:val="28"/>
                <w:lang w:eastAsia="hi-IN"/>
              </w:rPr>
              <w:t xml:space="preserve"> и  другие.</w:t>
            </w:r>
          </w:p>
        </w:tc>
        <w:tc>
          <w:tcPr>
            <w:tcW w:w="2454" w:type="dxa"/>
          </w:tcPr>
          <w:p w:rsidR="00C54E79" w:rsidRPr="00DD0A87" w:rsidRDefault="003E46F7" w:rsidP="002E13E4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DD0A87">
              <w:rPr>
                <w:sz w:val="28"/>
                <w:szCs w:val="28"/>
              </w:rPr>
              <w:t>Лабинского</w:t>
            </w:r>
            <w:proofErr w:type="spellEnd"/>
            <w:r w:rsidRPr="00DD0A87">
              <w:rPr>
                <w:sz w:val="28"/>
                <w:szCs w:val="28"/>
              </w:rPr>
              <w:t xml:space="preserve"> района</w:t>
            </w:r>
            <w:r w:rsidRPr="00DD0A87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главный распорядитель средств</w:t>
            </w:r>
          </w:p>
        </w:tc>
      </w:tr>
      <w:tr w:rsidR="005F1418" w:rsidRPr="00DD0A87" w:rsidTr="00174560">
        <w:tc>
          <w:tcPr>
            <w:tcW w:w="53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  <w:r w:rsidRPr="00DD0A87">
              <w:rPr>
                <w:sz w:val="28"/>
                <w:szCs w:val="28"/>
              </w:rPr>
              <w:t>Всего по ведомственной целевой программе</w:t>
            </w:r>
          </w:p>
        </w:tc>
        <w:tc>
          <w:tcPr>
            <w:tcW w:w="850" w:type="dxa"/>
          </w:tcPr>
          <w:p w:rsidR="005F1418" w:rsidRPr="00DD0A87" w:rsidRDefault="003E5E6B" w:rsidP="00770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5F1418" w:rsidRPr="00DD0A87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5F1418" w:rsidRPr="00DD0A87" w:rsidRDefault="005F1418" w:rsidP="00770B32">
            <w:pPr>
              <w:rPr>
                <w:sz w:val="28"/>
                <w:szCs w:val="28"/>
              </w:rPr>
            </w:pPr>
          </w:p>
        </w:tc>
      </w:tr>
    </w:tbl>
    <w:p w:rsidR="00BB458B" w:rsidRDefault="00BB458B" w:rsidP="00C62E58">
      <w:pPr>
        <w:jc w:val="center"/>
        <w:rPr>
          <w:b/>
          <w:sz w:val="28"/>
          <w:szCs w:val="28"/>
        </w:rPr>
      </w:pPr>
    </w:p>
    <w:p w:rsidR="00561E51" w:rsidRDefault="00561E51" w:rsidP="00C62E58">
      <w:pPr>
        <w:jc w:val="center"/>
        <w:rPr>
          <w:b/>
          <w:sz w:val="28"/>
          <w:szCs w:val="28"/>
        </w:rPr>
      </w:pPr>
    </w:p>
    <w:p w:rsidR="00561E51" w:rsidRDefault="00561E51" w:rsidP="00C62E58">
      <w:pPr>
        <w:jc w:val="center"/>
        <w:rPr>
          <w:b/>
          <w:sz w:val="28"/>
          <w:szCs w:val="28"/>
        </w:rPr>
      </w:pPr>
    </w:p>
    <w:p w:rsidR="00561E51" w:rsidRPr="00DD0A87" w:rsidRDefault="00561E51" w:rsidP="00C62E58">
      <w:pPr>
        <w:jc w:val="center"/>
        <w:rPr>
          <w:b/>
          <w:sz w:val="28"/>
          <w:szCs w:val="28"/>
        </w:rPr>
      </w:pPr>
    </w:p>
    <w:p w:rsidR="009C019C" w:rsidRPr="00BC6529" w:rsidRDefault="009C019C" w:rsidP="009C019C">
      <w:pPr>
        <w:ind w:firstLine="851"/>
        <w:jc w:val="both"/>
        <w:rPr>
          <w:rStyle w:val="ad"/>
          <w:sz w:val="28"/>
          <w:szCs w:val="28"/>
        </w:rPr>
      </w:pPr>
      <w:r w:rsidRPr="00BC6529">
        <w:rPr>
          <w:rStyle w:val="ad"/>
          <w:sz w:val="28"/>
          <w:szCs w:val="28"/>
        </w:rPr>
        <w:t>4.</w:t>
      </w:r>
      <w:r w:rsidRPr="00BC6529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2E13E4" w:rsidRPr="00BC6529" w:rsidRDefault="002E13E4" w:rsidP="0053054C">
      <w:pPr>
        <w:ind w:firstLine="708"/>
        <w:rPr>
          <w:sz w:val="28"/>
          <w:szCs w:val="28"/>
          <w:lang w:eastAsia="ar-SA"/>
        </w:rPr>
      </w:pPr>
      <w:r w:rsidRPr="00BC6529">
        <w:rPr>
          <w:sz w:val="28"/>
          <w:szCs w:val="28"/>
          <w:shd w:val="clear" w:color="auto" w:fill="FFFFFF"/>
        </w:rPr>
        <w:t>Программа реализуется за счет средств местного бюджета Луч</w:t>
      </w:r>
      <w:r w:rsidR="005C3B9B" w:rsidRPr="00BC6529">
        <w:rPr>
          <w:sz w:val="28"/>
          <w:szCs w:val="28"/>
          <w:shd w:val="clear" w:color="auto" w:fill="FFFFFF"/>
        </w:rPr>
        <w:t xml:space="preserve">евого сельского поселения.  </w:t>
      </w:r>
      <w:r w:rsidR="005C3B9B" w:rsidRPr="00BC6529">
        <w:rPr>
          <w:sz w:val="28"/>
          <w:szCs w:val="28"/>
          <w:shd w:val="clear" w:color="auto" w:fill="FFFFFF"/>
        </w:rPr>
        <w:br/>
        <w:t xml:space="preserve"> </w:t>
      </w:r>
      <w:r w:rsidR="003E5E6B">
        <w:rPr>
          <w:sz w:val="28"/>
          <w:szCs w:val="28"/>
          <w:shd w:val="clear" w:color="auto" w:fill="FFFFFF"/>
        </w:rPr>
        <w:t xml:space="preserve">      </w:t>
      </w:r>
      <w:r w:rsidRPr="00BC6529">
        <w:rPr>
          <w:sz w:val="28"/>
          <w:szCs w:val="28"/>
          <w:shd w:val="clear" w:color="auto" w:fill="FFFFFF"/>
        </w:rPr>
        <w:t>Общий объем финансирова</w:t>
      </w:r>
      <w:r w:rsidR="00C50265" w:rsidRPr="00BC6529">
        <w:rPr>
          <w:sz w:val="28"/>
          <w:szCs w:val="28"/>
          <w:shd w:val="clear" w:color="auto" w:fill="FFFFFF"/>
        </w:rPr>
        <w:t xml:space="preserve">ния Программы составляет </w:t>
      </w:r>
      <w:bookmarkStart w:id="0" w:name="_GoBack"/>
      <w:bookmarkEnd w:id="0"/>
      <w:r w:rsidR="003E5E6B">
        <w:rPr>
          <w:sz w:val="28"/>
          <w:szCs w:val="28"/>
          <w:shd w:val="clear" w:color="auto" w:fill="FFFFFF"/>
        </w:rPr>
        <w:t>220</w:t>
      </w:r>
      <w:r w:rsidRPr="00BC6529">
        <w:rPr>
          <w:sz w:val="28"/>
          <w:szCs w:val="28"/>
          <w:shd w:val="clear" w:color="auto" w:fill="FFFFFF"/>
        </w:rPr>
        <w:t>,0 тыс. рублей</w:t>
      </w:r>
      <w:r w:rsidR="005552E3" w:rsidRPr="00BC6529">
        <w:rPr>
          <w:sz w:val="28"/>
          <w:szCs w:val="28"/>
          <w:shd w:val="clear" w:color="auto" w:fill="FFFFFF"/>
        </w:rPr>
        <w:t>.</w:t>
      </w:r>
      <w:r w:rsidRPr="00BC6529">
        <w:rPr>
          <w:sz w:val="28"/>
          <w:szCs w:val="28"/>
          <w:shd w:val="clear" w:color="auto" w:fill="FFFFFF"/>
        </w:rPr>
        <w:t xml:space="preserve"> </w:t>
      </w:r>
    </w:p>
    <w:p w:rsidR="002E13E4" w:rsidRPr="00BC6529" w:rsidRDefault="002E13E4" w:rsidP="005C3B9B">
      <w:pPr>
        <w:spacing w:line="100" w:lineRule="atLeast"/>
        <w:jc w:val="both"/>
        <w:rPr>
          <w:color w:val="FF0000"/>
          <w:sz w:val="28"/>
          <w:szCs w:val="28"/>
          <w:lang w:eastAsia="ar-SA"/>
        </w:rPr>
      </w:pPr>
      <w:r w:rsidRPr="00BC6529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BC6529">
        <w:rPr>
          <w:sz w:val="28"/>
          <w:szCs w:val="28"/>
          <w:lang w:eastAsia="ar-SA"/>
        </w:rPr>
        <w:t>Лабинского</w:t>
      </w:r>
      <w:proofErr w:type="spellEnd"/>
      <w:r w:rsidRPr="00BC6529">
        <w:rPr>
          <w:sz w:val="28"/>
          <w:szCs w:val="28"/>
          <w:lang w:eastAsia="ar-SA"/>
        </w:rPr>
        <w:t xml:space="preserve"> района.</w:t>
      </w:r>
    </w:p>
    <w:p w:rsidR="002E13E4" w:rsidRPr="00BC6529" w:rsidRDefault="002E13E4" w:rsidP="002E13E4">
      <w:pPr>
        <w:jc w:val="both"/>
        <w:rPr>
          <w:sz w:val="28"/>
          <w:szCs w:val="28"/>
          <w:shd w:val="clear" w:color="auto" w:fill="FFFFFF"/>
        </w:rPr>
      </w:pPr>
    </w:p>
    <w:p w:rsidR="005C3B9B" w:rsidRPr="00BC6529" w:rsidRDefault="005C3B9B" w:rsidP="002E13E4">
      <w:pPr>
        <w:jc w:val="both"/>
        <w:rPr>
          <w:sz w:val="28"/>
          <w:szCs w:val="28"/>
          <w:shd w:val="clear" w:color="auto" w:fill="FFFFFF"/>
        </w:rPr>
      </w:pPr>
    </w:p>
    <w:p w:rsidR="005C3B9B" w:rsidRPr="00BC6529" w:rsidRDefault="005C3B9B" w:rsidP="002E13E4">
      <w:pPr>
        <w:jc w:val="both"/>
        <w:rPr>
          <w:sz w:val="28"/>
          <w:szCs w:val="28"/>
          <w:shd w:val="clear" w:color="auto" w:fill="FFFFFF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rStyle w:val="ad"/>
          <w:sz w:val="28"/>
          <w:szCs w:val="28"/>
        </w:rPr>
        <w:t>5</w:t>
      </w:r>
      <w:r w:rsidRPr="00BC6529">
        <w:rPr>
          <w:rStyle w:val="ad"/>
          <w:b w:val="0"/>
          <w:sz w:val="28"/>
          <w:szCs w:val="28"/>
        </w:rPr>
        <w:t>.</w:t>
      </w:r>
      <w:r w:rsidRPr="00BC6529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09"/>
        <w:gridCol w:w="993"/>
        <w:gridCol w:w="3828"/>
        <w:gridCol w:w="1807"/>
      </w:tblGrid>
      <w:tr w:rsidR="005267D0" w:rsidRPr="00BC6529" w:rsidTr="009B47CA">
        <w:tc>
          <w:tcPr>
            <w:tcW w:w="675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целевого критерия</w:t>
            </w:r>
          </w:p>
        </w:tc>
        <w:tc>
          <w:tcPr>
            <w:tcW w:w="993" w:type="dxa"/>
          </w:tcPr>
          <w:p w:rsidR="005267D0" w:rsidRPr="00BC6529" w:rsidRDefault="005267D0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828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07" w:type="dxa"/>
          </w:tcPr>
          <w:p w:rsidR="005267D0" w:rsidRPr="00BC6529" w:rsidRDefault="005267D0" w:rsidP="00770B32">
            <w:pPr>
              <w:rPr>
                <w:sz w:val="28"/>
                <w:szCs w:val="28"/>
              </w:rPr>
            </w:pPr>
            <w:proofErr w:type="gramStart"/>
            <w:r w:rsidRPr="00BC6529">
              <w:rPr>
                <w:sz w:val="28"/>
                <w:szCs w:val="28"/>
              </w:rPr>
              <w:t>Ответственный за расчет показателя</w:t>
            </w:r>
            <w:proofErr w:type="gramEnd"/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арм.=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Члрм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*100%, где:</w:t>
            </w:r>
          </w:p>
          <w:p w:rsidR="009B47CA" w:rsidRDefault="00F401BB" w:rsidP="00743937">
            <w:pPr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Дар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автоматизированных рабочих мест, обеспеченных лицензируемым программным о</w:t>
            </w:r>
            <w:r w:rsidR="009B47CA">
              <w:rPr>
                <w:sz w:val="28"/>
                <w:szCs w:val="28"/>
              </w:rPr>
              <w:t>беспечением,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Члр</w:t>
            </w:r>
            <w:proofErr w:type="gramStart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автоматизированных рабочих мест, обеспеченных лицензир</w:t>
            </w:r>
            <w:r w:rsidR="009B47CA">
              <w:rPr>
                <w:sz w:val="28"/>
                <w:szCs w:val="28"/>
              </w:rPr>
              <w:t xml:space="preserve">уемым программным обеспечением, </w:t>
            </w:r>
          </w:p>
          <w:p w:rsidR="00F401BB" w:rsidRPr="00BC6529" w:rsidRDefault="00F401BB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.р</w:t>
            </w:r>
            <w:proofErr w:type="gramEnd"/>
            <w:r w:rsidRPr="00BC6529">
              <w:rPr>
                <w:sz w:val="28"/>
                <w:szCs w:val="28"/>
              </w:rPr>
              <w:t>м</w:t>
            </w:r>
            <w:proofErr w:type="spellEnd"/>
            <w:r w:rsidRPr="00BC6529">
              <w:rPr>
                <w:sz w:val="28"/>
                <w:szCs w:val="28"/>
              </w:rPr>
              <w:t>- общее - число автоматизированных рабочих мест.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F401BB" w:rsidRPr="00BC6529" w:rsidTr="009B47CA">
        <w:tc>
          <w:tcPr>
            <w:tcW w:w="675" w:type="dxa"/>
          </w:tcPr>
          <w:p w:rsidR="00F401BB" w:rsidRPr="00BC6529" w:rsidRDefault="00F401BB" w:rsidP="00770B32">
            <w:pPr>
              <w:spacing w:line="276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401BB" w:rsidRPr="00BC6529" w:rsidRDefault="00F401BB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993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 </w:t>
            </w:r>
            <w:proofErr w:type="spellStart"/>
            <w:r w:rsidRPr="00BC6529">
              <w:rPr>
                <w:sz w:val="28"/>
                <w:szCs w:val="28"/>
              </w:rPr>
              <w:t>п.=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Чпэв</w:t>
            </w:r>
            <w:proofErr w:type="spellEnd"/>
            <w:r w:rsidRPr="00BC6529">
              <w:rPr>
                <w:sz w:val="28"/>
                <w:szCs w:val="28"/>
              </w:rPr>
              <w:t xml:space="preserve">/Ч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>*100%, где: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Д</w:t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доля программ обеспечивающих связь и защиту электронного взаимодействия сетей администрации поселения и региональных сетей;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Чпэ</w:t>
            </w:r>
            <w:proofErr w:type="gramStart"/>
            <w:r w:rsidRPr="00BC6529">
              <w:rPr>
                <w:sz w:val="28"/>
                <w:szCs w:val="28"/>
              </w:rPr>
              <w:t>в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число программ обеспечивающих связь и защиту электронного взаимодействия сетей администрации поселения и региональных сетей ;</w:t>
            </w:r>
          </w:p>
          <w:p w:rsidR="00F401BB" w:rsidRPr="00BC6529" w:rsidRDefault="00F401BB" w:rsidP="00743937">
            <w:pPr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Ч </w:t>
            </w:r>
            <w:proofErr w:type="spellStart"/>
            <w:r w:rsidRPr="00BC6529">
              <w:rPr>
                <w:sz w:val="28"/>
                <w:szCs w:val="28"/>
              </w:rPr>
              <w:t>общ</w:t>
            </w:r>
            <w:proofErr w:type="gramStart"/>
            <w:r w:rsidRPr="00BC6529">
              <w:rPr>
                <w:sz w:val="28"/>
                <w:szCs w:val="28"/>
              </w:rPr>
              <w:t>.п</w:t>
            </w:r>
            <w:proofErr w:type="spellEnd"/>
            <w:proofErr w:type="gramEnd"/>
            <w:r w:rsidRPr="00BC6529">
              <w:rPr>
                <w:sz w:val="28"/>
                <w:szCs w:val="28"/>
              </w:rPr>
              <w:t xml:space="preserve"> – общее число программ администрации;</w:t>
            </w:r>
          </w:p>
        </w:tc>
        <w:tc>
          <w:tcPr>
            <w:tcW w:w="1807" w:type="dxa"/>
          </w:tcPr>
          <w:p w:rsidR="00F401BB" w:rsidRPr="00BC6529" w:rsidRDefault="00F401BB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  <w:tr w:rsidR="005C3B9B" w:rsidRPr="00BC6529" w:rsidTr="009B47CA">
        <w:tc>
          <w:tcPr>
            <w:tcW w:w="675" w:type="dxa"/>
          </w:tcPr>
          <w:p w:rsidR="005C3B9B" w:rsidRPr="00BC6529" w:rsidRDefault="005C3B9B" w:rsidP="00770B3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C3B9B" w:rsidRPr="00BC6529" w:rsidRDefault="005C3B9B" w:rsidP="00420F17">
            <w:pPr>
              <w:spacing w:line="228" w:lineRule="auto"/>
              <w:rPr>
                <w:color w:val="000000"/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993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3828" w:type="dxa"/>
          </w:tcPr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C6529">
              <w:rPr>
                <w:sz w:val="28"/>
                <w:szCs w:val="28"/>
              </w:rPr>
              <w:t>Др</w:t>
            </w:r>
            <w:proofErr w:type="gramEnd"/>
            <w:r w:rsidRPr="00BC6529">
              <w:rPr>
                <w:sz w:val="28"/>
                <w:szCs w:val="28"/>
              </w:rPr>
              <w:t>=</w:t>
            </w:r>
            <w:proofErr w:type="spellEnd"/>
            <w:r w:rsidRPr="00BC6529">
              <w:rPr>
                <w:sz w:val="28"/>
                <w:szCs w:val="28"/>
              </w:rPr>
              <w:t xml:space="preserve"> </w:t>
            </w:r>
            <w:proofErr w:type="spellStart"/>
            <w:r w:rsidRPr="00BC6529">
              <w:rPr>
                <w:sz w:val="28"/>
                <w:szCs w:val="28"/>
              </w:rPr>
              <w:t>Оринф</w:t>
            </w:r>
            <w:proofErr w:type="spellEnd"/>
            <w:r w:rsidRPr="00BC6529">
              <w:rPr>
                <w:sz w:val="28"/>
                <w:szCs w:val="28"/>
              </w:rPr>
              <w:t>./</w:t>
            </w:r>
            <w:proofErr w:type="spellStart"/>
            <w:r w:rsidRPr="00BC6529">
              <w:rPr>
                <w:sz w:val="28"/>
                <w:szCs w:val="28"/>
              </w:rPr>
              <w:t>Орбюд</w:t>
            </w:r>
            <w:proofErr w:type="spellEnd"/>
            <w:r w:rsidRPr="00BC6529">
              <w:rPr>
                <w:sz w:val="28"/>
                <w:szCs w:val="28"/>
              </w:rPr>
              <w:t xml:space="preserve"> х100%, где</w:t>
            </w:r>
            <w:r w:rsidR="00BC6529" w:rsidRPr="00BC6529">
              <w:rPr>
                <w:sz w:val="28"/>
                <w:szCs w:val="28"/>
              </w:rPr>
              <w:t>: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Орин</w:t>
            </w:r>
            <w:proofErr w:type="gramStart"/>
            <w:r w:rsidRPr="00BC6529">
              <w:rPr>
                <w:sz w:val="28"/>
                <w:szCs w:val="28"/>
              </w:rPr>
              <w:t>ф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расходов на информационные мероприятия;</w:t>
            </w:r>
          </w:p>
          <w:p w:rsidR="005C3B9B" w:rsidRPr="00BC6529" w:rsidRDefault="005C3B9B" w:rsidP="00420F17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 w:rsidRPr="00BC6529">
              <w:rPr>
                <w:sz w:val="28"/>
                <w:szCs w:val="28"/>
              </w:rPr>
              <w:t>Орбю</w:t>
            </w:r>
            <w:proofErr w:type="gramStart"/>
            <w:r w:rsidRPr="00BC6529">
              <w:rPr>
                <w:sz w:val="28"/>
                <w:szCs w:val="28"/>
              </w:rPr>
              <w:t>д</w:t>
            </w:r>
            <w:proofErr w:type="spellEnd"/>
            <w:r w:rsidRPr="00BC6529">
              <w:rPr>
                <w:sz w:val="28"/>
                <w:szCs w:val="28"/>
              </w:rPr>
              <w:t>-</w:t>
            </w:r>
            <w:proofErr w:type="gramEnd"/>
            <w:r w:rsidRPr="00BC6529">
              <w:rPr>
                <w:sz w:val="28"/>
                <w:szCs w:val="28"/>
              </w:rPr>
              <w:t xml:space="preserve"> объем общих расходов поселения.</w:t>
            </w:r>
          </w:p>
        </w:tc>
        <w:tc>
          <w:tcPr>
            <w:tcW w:w="1807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Администрация Лучевого сельского поселения </w:t>
            </w:r>
            <w:proofErr w:type="spellStart"/>
            <w:r w:rsidRPr="00BC6529">
              <w:rPr>
                <w:sz w:val="28"/>
                <w:szCs w:val="28"/>
              </w:rPr>
              <w:t>Лабинского</w:t>
            </w:r>
            <w:proofErr w:type="spellEnd"/>
            <w:r w:rsidRPr="00BC6529">
              <w:rPr>
                <w:sz w:val="28"/>
                <w:szCs w:val="28"/>
              </w:rPr>
              <w:t xml:space="preserve"> района</w:t>
            </w:r>
          </w:p>
        </w:tc>
      </w:tr>
    </w:tbl>
    <w:p w:rsidR="0053054C" w:rsidRPr="00BC6529" w:rsidRDefault="0053054C" w:rsidP="000C70C9">
      <w:pPr>
        <w:ind w:firstLine="851"/>
        <w:jc w:val="both"/>
        <w:rPr>
          <w:b/>
          <w:sz w:val="28"/>
          <w:szCs w:val="28"/>
        </w:rPr>
      </w:pPr>
    </w:p>
    <w:p w:rsidR="005267D0" w:rsidRPr="00BC6529" w:rsidRDefault="005267D0" w:rsidP="005267D0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BC6529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5267D0" w:rsidRPr="00BC6529" w:rsidRDefault="004E5A8B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 xml:space="preserve">     </w:t>
      </w:r>
      <w:r w:rsidR="005267D0" w:rsidRPr="00BC6529">
        <w:rPr>
          <w:sz w:val="28"/>
          <w:szCs w:val="28"/>
          <w:lang w:eastAsia="hi-IN" w:bidi="hi-IN"/>
        </w:rPr>
        <w:t>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5267D0" w:rsidRPr="00BC6529" w:rsidRDefault="005267D0" w:rsidP="005267D0">
      <w:pPr>
        <w:jc w:val="both"/>
        <w:rPr>
          <w:sz w:val="28"/>
          <w:szCs w:val="28"/>
          <w:lang w:eastAsia="hi-IN" w:bidi="hi-IN"/>
        </w:rPr>
      </w:pPr>
      <w:r w:rsidRPr="00BC6529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5267D0" w:rsidRPr="00BC6529" w:rsidRDefault="005267D0" w:rsidP="005267D0">
      <w:pPr>
        <w:ind w:firstLine="851"/>
        <w:jc w:val="both"/>
        <w:rPr>
          <w:b/>
          <w:sz w:val="28"/>
          <w:szCs w:val="28"/>
        </w:rPr>
      </w:pPr>
    </w:p>
    <w:p w:rsidR="000C70C9" w:rsidRPr="00BC6529" w:rsidRDefault="000C70C9" w:rsidP="000C70C9">
      <w:pPr>
        <w:ind w:firstLine="851"/>
        <w:jc w:val="both"/>
        <w:rPr>
          <w:b/>
          <w:sz w:val="28"/>
          <w:szCs w:val="28"/>
        </w:rPr>
      </w:pPr>
      <w:r w:rsidRPr="00BC6529">
        <w:rPr>
          <w:b/>
          <w:sz w:val="28"/>
          <w:szCs w:val="28"/>
        </w:rPr>
        <w:t>6. Критерии выполнения ведомственной целевой программы.</w:t>
      </w:r>
    </w:p>
    <w:p w:rsidR="000C70C9" w:rsidRPr="00BC6529" w:rsidRDefault="000C70C9" w:rsidP="000C70C9">
      <w:pPr>
        <w:jc w:val="both"/>
        <w:rPr>
          <w:color w:val="000000"/>
          <w:sz w:val="28"/>
          <w:szCs w:val="28"/>
        </w:rPr>
      </w:pPr>
      <w:r w:rsidRPr="00BC6529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53054C" w:rsidRPr="00BC6529" w:rsidRDefault="0053054C" w:rsidP="0053054C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0"/>
        <w:gridCol w:w="4602"/>
        <w:gridCol w:w="2083"/>
        <w:gridCol w:w="2226"/>
      </w:tblGrid>
      <w:tr w:rsidR="0053054C" w:rsidRPr="00BC6529" w:rsidTr="000751E8">
        <w:tc>
          <w:tcPr>
            <w:tcW w:w="660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№</w:t>
            </w:r>
            <w:r w:rsidRPr="00BC6529">
              <w:rPr>
                <w:sz w:val="28"/>
                <w:szCs w:val="28"/>
              </w:rPr>
              <w:br/>
            </w:r>
            <w:proofErr w:type="gramStart"/>
            <w:r w:rsidRPr="00BC6529">
              <w:rPr>
                <w:sz w:val="28"/>
                <w:szCs w:val="28"/>
              </w:rPr>
              <w:t>п</w:t>
            </w:r>
            <w:proofErr w:type="gramEnd"/>
            <w:r w:rsidRPr="00BC6529">
              <w:rPr>
                <w:sz w:val="28"/>
                <w:szCs w:val="28"/>
              </w:rPr>
              <w:t>/п</w:t>
            </w:r>
          </w:p>
        </w:tc>
        <w:tc>
          <w:tcPr>
            <w:tcW w:w="4602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2083" w:type="dxa"/>
          </w:tcPr>
          <w:p w:rsidR="0053054C" w:rsidRPr="00BC6529" w:rsidRDefault="0053054C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226" w:type="dxa"/>
          </w:tcPr>
          <w:p w:rsidR="0053054C" w:rsidRPr="00BC6529" w:rsidRDefault="0053054C" w:rsidP="00770B32">
            <w:pPr>
              <w:pStyle w:val="af1"/>
              <w:snapToGrid w:val="0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Количественный показатель</w:t>
            </w:r>
          </w:p>
        </w:tc>
      </w:tr>
      <w:tr w:rsidR="000751E8" w:rsidRPr="00BC6529" w:rsidTr="000751E8"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1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Доля автоматизированных рабочих мест, обеспеченных лицензируемым программным обеспечением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743937">
            <w:pPr>
              <w:pStyle w:val="1"/>
              <w:snapToGrid w:val="0"/>
              <w:spacing w:line="228" w:lineRule="auto"/>
              <w:rPr>
                <w:b w:val="0"/>
                <w:bCs/>
                <w:color w:val="333333"/>
                <w:szCs w:val="28"/>
              </w:rPr>
            </w:pPr>
            <w:r w:rsidRPr="00BC6529">
              <w:rPr>
                <w:b w:val="0"/>
                <w:bCs/>
                <w:color w:val="333333"/>
                <w:szCs w:val="28"/>
              </w:rPr>
              <w:t>100</w:t>
            </w:r>
          </w:p>
        </w:tc>
      </w:tr>
      <w:tr w:rsidR="000751E8" w:rsidRPr="00BC6529" w:rsidTr="009B47CA">
        <w:trPr>
          <w:trHeight w:val="278"/>
        </w:trPr>
        <w:tc>
          <w:tcPr>
            <w:tcW w:w="660" w:type="dxa"/>
          </w:tcPr>
          <w:p w:rsidR="000751E8" w:rsidRPr="00BC6529" w:rsidRDefault="000751E8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0751E8" w:rsidRPr="00BC6529" w:rsidRDefault="000751E8" w:rsidP="00743937">
            <w:pPr>
              <w:snapToGrid w:val="0"/>
              <w:spacing w:before="100" w:after="100" w:line="100" w:lineRule="atLeast"/>
              <w:jc w:val="both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 xml:space="preserve">Доля программ обеспечивающих связь и защиту электронного взаимодействия сетей администрации поселения и региональных сетей </w:t>
            </w:r>
          </w:p>
        </w:tc>
        <w:tc>
          <w:tcPr>
            <w:tcW w:w="2083" w:type="dxa"/>
          </w:tcPr>
          <w:p w:rsidR="000751E8" w:rsidRPr="00BC6529" w:rsidRDefault="000751E8" w:rsidP="00743937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0751E8" w:rsidRPr="00BC6529" w:rsidRDefault="00BC6529" w:rsidP="00BC6529">
            <w:pPr>
              <w:pStyle w:val="af3"/>
              <w:snapToGrid w:val="0"/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65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3B9B" w:rsidRPr="00BC6529" w:rsidTr="000751E8">
        <w:tc>
          <w:tcPr>
            <w:tcW w:w="660" w:type="dxa"/>
          </w:tcPr>
          <w:p w:rsidR="005C3B9B" w:rsidRPr="00BC6529" w:rsidRDefault="005C3B9B" w:rsidP="00770B32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3</w:t>
            </w:r>
          </w:p>
        </w:tc>
        <w:tc>
          <w:tcPr>
            <w:tcW w:w="4602" w:type="dxa"/>
          </w:tcPr>
          <w:p w:rsidR="005C3B9B" w:rsidRPr="00BC6529" w:rsidRDefault="005C3B9B" w:rsidP="00420F17">
            <w:pPr>
              <w:rPr>
                <w:sz w:val="28"/>
                <w:szCs w:val="28"/>
              </w:rPr>
            </w:pPr>
            <w:r w:rsidRPr="00BC6529">
              <w:rPr>
                <w:rFonts w:eastAsia="Lucida Sans Unicode"/>
                <w:sz w:val="28"/>
                <w:szCs w:val="28"/>
              </w:rPr>
              <w:t xml:space="preserve">Доля расходов бюджета поселения направленных на </w:t>
            </w:r>
            <w:r w:rsidRPr="00BC6529">
              <w:rPr>
                <w:rFonts w:eastAsia="MS Mincho"/>
                <w:bCs/>
                <w:kern w:val="3"/>
                <w:sz w:val="28"/>
                <w:szCs w:val="28"/>
              </w:rPr>
              <w:t xml:space="preserve">мероприятия по </w:t>
            </w:r>
            <w:r w:rsidR="009B47CA" w:rsidRPr="00BC6529">
              <w:rPr>
                <w:rFonts w:eastAsia="Arial"/>
                <w:sz w:val="28"/>
                <w:szCs w:val="28"/>
                <w:lang w:eastAsia="hi-IN"/>
              </w:rPr>
              <w:t>совершенствованию муниципальной информационной системы</w:t>
            </w:r>
          </w:p>
        </w:tc>
        <w:tc>
          <w:tcPr>
            <w:tcW w:w="2083" w:type="dxa"/>
          </w:tcPr>
          <w:p w:rsidR="005C3B9B" w:rsidRPr="00BC6529" w:rsidRDefault="005C3B9B" w:rsidP="00BC652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</w:tcPr>
          <w:p w:rsidR="005C3B9B" w:rsidRPr="00BC6529" w:rsidRDefault="005C3B9B" w:rsidP="00420F17">
            <w:pPr>
              <w:spacing w:line="228" w:lineRule="auto"/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Не менее</w:t>
            </w:r>
          </w:p>
          <w:p w:rsidR="005C3B9B" w:rsidRPr="00BC6529" w:rsidRDefault="005C3B9B" w:rsidP="00420F1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C6529">
              <w:rPr>
                <w:sz w:val="28"/>
                <w:szCs w:val="28"/>
              </w:rPr>
              <w:t>0,05%</w:t>
            </w:r>
          </w:p>
        </w:tc>
      </w:tr>
    </w:tbl>
    <w:p w:rsidR="00BC6529" w:rsidRPr="00BC6529" w:rsidRDefault="00BC6529" w:rsidP="002F01AB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0912B6" w:rsidRPr="00BC6529" w:rsidRDefault="000912B6" w:rsidP="000912B6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BC6529">
        <w:rPr>
          <w:sz w:val="28"/>
          <w:szCs w:val="28"/>
        </w:rPr>
        <w:t>7. Механизм реализации ведомственной целевой программы</w:t>
      </w:r>
    </w:p>
    <w:p w:rsidR="005552E3" w:rsidRPr="00BC6529" w:rsidRDefault="005552E3" w:rsidP="005552E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529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B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529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BC6529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652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52E3" w:rsidRPr="00BC6529" w:rsidRDefault="00BC6529" w:rsidP="005552E3">
      <w:pPr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7.2. Координатор  Программы: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BC6529">
        <w:rPr>
          <w:sz w:val="28"/>
          <w:szCs w:val="28"/>
          <w:u w:val="single"/>
        </w:rPr>
        <w:t>,</w:t>
      </w:r>
      <w:r w:rsidRPr="00BC6529">
        <w:rPr>
          <w:sz w:val="28"/>
          <w:szCs w:val="28"/>
        </w:rPr>
        <w:t xml:space="preserve"> включенных в Программу;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оценку эффективности 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готовит годовой отчет о ходе реализации Программы;</w:t>
      </w:r>
    </w:p>
    <w:p w:rsidR="005552E3" w:rsidRPr="00BC6529" w:rsidRDefault="005552E3" w:rsidP="005552E3">
      <w:pPr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BC6529">
        <w:rPr>
          <w:color w:val="FF0000"/>
          <w:sz w:val="28"/>
          <w:szCs w:val="28"/>
        </w:rPr>
        <w:tab/>
      </w:r>
    </w:p>
    <w:p w:rsidR="00BC6529" w:rsidRPr="00BC6529" w:rsidRDefault="005552E3" w:rsidP="00BC6529">
      <w:pPr>
        <w:ind w:firstLine="720"/>
        <w:jc w:val="both"/>
        <w:rPr>
          <w:color w:val="4F81BD"/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  <w:bookmarkStart w:id="1" w:name="sub_413"/>
    </w:p>
    <w:p w:rsidR="005552E3" w:rsidRPr="00BC6529" w:rsidRDefault="00BC6529" w:rsidP="00BC6529">
      <w:pPr>
        <w:jc w:val="both"/>
        <w:rPr>
          <w:color w:val="4F81BD"/>
          <w:sz w:val="28"/>
          <w:szCs w:val="28"/>
        </w:rPr>
      </w:pPr>
      <w:r w:rsidRPr="00BC6529">
        <w:rPr>
          <w:color w:val="4F81BD"/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>7.3. Муниципальный заказчик:</w:t>
      </w:r>
    </w:p>
    <w:bookmarkEnd w:id="1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9" w:history="1">
        <w:r w:rsidRPr="00BC6529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BC6529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проводит анализ выполнения мероприятия;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C6529" w:rsidRPr="00BC6529" w:rsidRDefault="005552E3" w:rsidP="00BC6529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5552E3" w:rsidRPr="00BC6529" w:rsidRDefault="00BC6529" w:rsidP="00BC6529">
      <w:pPr>
        <w:spacing w:line="228" w:lineRule="auto"/>
        <w:jc w:val="both"/>
        <w:rPr>
          <w:sz w:val="28"/>
          <w:szCs w:val="28"/>
        </w:rPr>
      </w:pPr>
      <w:r w:rsidRPr="00BC6529">
        <w:rPr>
          <w:sz w:val="28"/>
          <w:szCs w:val="28"/>
        </w:rPr>
        <w:t xml:space="preserve">       </w:t>
      </w:r>
      <w:r w:rsidR="005552E3" w:rsidRPr="00BC6529">
        <w:rPr>
          <w:sz w:val="28"/>
          <w:szCs w:val="28"/>
        </w:rPr>
        <w:t xml:space="preserve"> 7.4. </w:t>
      </w:r>
      <w:bookmarkStart w:id="2" w:name="sub_415"/>
      <w:r w:rsidR="005552E3" w:rsidRPr="00BC6529">
        <w:rPr>
          <w:sz w:val="28"/>
          <w:szCs w:val="28"/>
        </w:rPr>
        <w:t>Исполнитель мероприятий Программы:</w:t>
      </w:r>
    </w:p>
    <w:bookmarkEnd w:id="2"/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5552E3" w:rsidRPr="00BC6529" w:rsidRDefault="005552E3" w:rsidP="005552E3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5552E3" w:rsidRPr="00BC6529" w:rsidRDefault="005552E3" w:rsidP="00355402">
      <w:pPr>
        <w:spacing w:line="228" w:lineRule="auto"/>
        <w:ind w:firstLine="720"/>
        <w:jc w:val="both"/>
        <w:rPr>
          <w:sz w:val="28"/>
          <w:szCs w:val="28"/>
        </w:rPr>
      </w:pPr>
      <w:r w:rsidRPr="00BC6529">
        <w:rPr>
          <w:sz w:val="28"/>
          <w:szCs w:val="28"/>
        </w:rPr>
        <w:t>- осуществляет иные полномочия, установленные Программой.</w:t>
      </w:r>
    </w:p>
    <w:p w:rsidR="005119D2" w:rsidRPr="00BC6529" w:rsidRDefault="005119D2" w:rsidP="005552E3">
      <w:pPr>
        <w:pStyle w:val="af"/>
        <w:jc w:val="both"/>
        <w:rPr>
          <w:b/>
          <w:bCs/>
          <w:sz w:val="28"/>
          <w:szCs w:val="28"/>
        </w:rPr>
      </w:pPr>
    </w:p>
    <w:p w:rsidR="005552E3" w:rsidRPr="00BC6529" w:rsidRDefault="00BD18C0" w:rsidP="005552E3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sectPr w:rsidR="005552E3" w:rsidRPr="00BC6529" w:rsidSect="00BB45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224C0"/>
    <w:rsid w:val="000652CB"/>
    <w:rsid w:val="00072945"/>
    <w:rsid w:val="000751E8"/>
    <w:rsid w:val="000818AC"/>
    <w:rsid w:val="000912B6"/>
    <w:rsid w:val="000A4A7B"/>
    <w:rsid w:val="000C70C9"/>
    <w:rsid w:val="00104AEA"/>
    <w:rsid w:val="00120B71"/>
    <w:rsid w:val="00141ECD"/>
    <w:rsid w:val="00156238"/>
    <w:rsid w:val="00174560"/>
    <w:rsid w:val="001800D8"/>
    <w:rsid w:val="0018422C"/>
    <w:rsid w:val="001A0DAE"/>
    <w:rsid w:val="001B007B"/>
    <w:rsid w:val="001D2B64"/>
    <w:rsid w:val="00214E89"/>
    <w:rsid w:val="00216C3D"/>
    <w:rsid w:val="00232A04"/>
    <w:rsid w:val="0023642B"/>
    <w:rsid w:val="00241D7B"/>
    <w:rsid w:val="00255539"/>
    <w:rsid w:val="002B2F04"/>
    <w:rsid w:val="002C512E"/>
    <w:rsid w:val="002E0768"/>
    <w:rsid w:val="002E13E4"/>
    <w:rsid w:val="002E57DC"/>
    <w:rsid w:val="002F01AB"/>
    <w:rsid w:val="002F5C72"/>
    <w:rsid w:val="00303640"/>
    <w:rsid w:val="003110C3"/>
    <w:rsid w:val="00355402"/>
    <w:rsid w:val="00364047"/>
    <w:rsid w:val="00374575"/>
    <w:rsid w:val="00375DC8"/>
    <w:rsid w:val="00385800"/>
    <w:rsid w:val="003858D1"/>
    <w:rsid w:val="003942EE"/>
    <w:rsid w:val="003A17D3"/>
    <w:rsid w:val="003C2C8D"/>
    <w:rsid w:val="003C7E5B"/>
    <w:rsid w:val="003E46F7"/>
    <w:rsid w:val="003E5E6B"/>
    <w:rsid w:val="00414591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33648"/>
    <w:rsid w:val="005552E3"/>
    <w:rsid w:val="00561E51"/>
    <w:rsid w:val="00562F15"/>
    <w:rsid w:val="0056404F"/>
    <w:rsid w:val="0056673C"/>
    <w:rsid w:val="005C3B9B"/>
    <w:rsid w:val="005E4AA7"/>
    <w:rsid w:val="005F1418"/>
    <w:rsid w:val="006018D0"/>
    <w:rsid w:val="00641CBE"/>
    <w:rsid w:val="00681CB6"/>
    <w:rsid w:val="00682003"/>
    <w:rsid w:val="00685CD6"/>
    <w:rsid w:val="006A2C77"/>
    <w:rsid w:val="006C09DF"/>
    <w:rsid w:val="006F5739"/>
    <w:rsid w:val="00712D0D"/>
    <w:rsid w:val="00726541"/>
    <w:rsid w:val="00727344"/>
    <w:rsid w:val="00750CAE"/>
    <w:rsid w:val="00765335"/>
    <w:rsid w:val="00780333"/>
    <w:rsid w:val="00782123"/>
    <w:rsid w:val="00782475"/>
    <w:rsid w:val="007B3410"/>
    <w:rsid w:val="007B6090"/>
    <w:rsid w:val="007B73EF"/>
    <w:rsid w:val="007C66C4"/>
    <w:rsid w:val="007E282F"/>
    <w:rsid w:val="007F4630"/>
    <w:rsid w:val="008034E8"/>
    <w:rsid w:val="00822ED0"/>
    <w:rsid w:val="0083459D"/>
    <w:rsid w:val="00845B86"/>
    <w:rsid w:val="00854377"/>
    <w:rsid w:val="00872DB1"/>
    <w:rsid w:val="008730E3"/>
    <w:rsid w:val="00890BB2"/>
    <w:rsid w:val="008B2CC9"/>
    <w:rsid w:val="008B6BFD"/>
    <w:rsid w:val="008D632F"/>
    <w:rsid w:val="008F6730"/>
    <w:rsid w:val="008F684D"/>
    <w:rsid w:val="00936239"/>
    <w:rsid w:val="00947B32"/>
    <w:rsid w:val="00965108"/>
    <w:rsid w:val="0098484D"/>
    <w:rsid w:val="009869AD"/>
    <w:rsid w:val="009A65DA"/>
    <w:rsid w:val="009B47CA"/>
    <w:rsid w:val="009B4A6C"/>
    <w:rsid w:val="009C019C"/>
    <w:rsid w:val="009C036F"/>
    <w:rsid w:val="009C6A80"/>
    <w:rsid w:val="009D3741"/>
    <w:rsid w:val="00A02623"/>
    <w:rsid w:val="00A23A3E"/>
    <w:rsid w:val="00A40525"/>
    <w:rsid w:val="00A714F2"/>
    <w:rsid w:val="00AA2957"/>
    <w:rsid w:val="00AA68EE"/>
    <w:rsid w:val="00B0411A"/>
    <w:rsid w:val="00B168BA"/>
    <w:rsid w:val="00B172ED"/>
    <w:rsid w:val="00B370D2"/>
    <w:rsid w:val="00B37396"/>
    <w:rsid w:val="00B63003"/>
    <w:rsid w:val="00BA105F"/>
    <w:rsid w:val="00BA312E"/>
    <w:rsid w:val="00BB458B"/>
    <w:rsid w:val="00BC133E"/>
    <w:rsid w:val="00BC6529"/>
    <w:rsid w:val="00BD03DE"/>
    <w:rsid w:val="00BD18C0"/>
    <w:rsid w:val="00C14F37"/>
    <w:rsid w:val="00C251F8"/>
    <w:rsid w:val="00C305C0"/>
    <w:rsid w:val="00C50265"/>
    <w:rsid w:val="00C53D6E"/>
    <w:rsid w:val="00C54E79"/>
    <w:rsid w:val="00C62E58"/>
    <w:rsid w:val="00C70F4D"/>
    <w:rsid w:val="00C85E78"/>
    <w:rsid w:val="00C87921"/>
    <w:rsid w:val="00CA00EB"/>
    <w:rsid w:val="00CE41A4"/>
    <w:rsid w:val="00CE53C5"/>
    <w:rsid w:val="00D03D40"/>
    <w:rsid w:val="00D10A64"/>
    <w:rsid w:val="00D1384F"/>
    <w:rsid w:val="00D57760"/>
    <w:rsid w:val="00D652E5"/>
    <w:rsid w:val="00D81616"/>
    <w:rsid w:val="00D82129"/>
    <w:rsid w:val="00DA4A25"/>
    <w:rsid w:val="00DB38A9"/>
    <w:rsid w:val="00DD0A87"/>
    <w:rsid w:val="00DD7FB0"/>
    <w:rsid w:val="00E04235"/>
    <w:rsid w:val="00E174BC"/>
    <w:rsid w:val="00E24DE3"/>
    <w:rsid w:val="00E35D50"/>
    <w:rsid w:val="00E43C68"/>
    <w:rsid w:val="00E513D6"/>
    <w:rsid w:val="00E5160C"/>
    <w:rsid w:val="00E57EC5"/>
    <w:rsid w:val="00E71BF3"/>
    <w:rsid w:val="00E82CCB"/>
    <w:rsid w:val="00E87005"/>
    <w:rsid w:val="00E96084"/>
    <w:rsid w:val="00EA7D22"/>
    <w:rsid w:val="00EC43F4"/>
    <w:rsid w:val="00ED3CC1"/>
    <w:rsid w:val="00EF01A9"/>
    <w:rsid w:val="00F17238"/>
    <w:rsid w:val="00F309BA"/>
    <w:rsid w:val="00F401BB"/>
    <w:rsid w:val="00F445B3"/>
    <w:rsid w:val="00F46C9D"/>
    <w:rsid w:val="00F559FD"/>
    <w:rsid w:val="00F743AD"/>
    <w:rsid w:val="00F80285"/>
    <w:rsid w:val="00F93198"/>
    <w:rsid w:val="00F936F3"/>
    <w:rsid w:val="00F97217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qFormat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8 Знак Знак"/>
    <w:link w:val="80"/>
    <w:rsid w:val="00C70F4D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C70F4D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  <w:style w:type="paragraph" w:customStyle="1" w:styleId="af3">
    <w:name w:val="Нормальный (таблица)"/>
    <w:basedOn w:val="a"/>
    <w:qFormat/>
    <w:rsid w:val="00845B86"/>
    <w:pPr>
      <w:widowControl w:val="0"/>
      <w:suppressAutoHyphens/>
      <w:overflowPunct w:val="0"/>
      <w:spacing w:after="200" w:line="276" w:lineRule="auto"/>
    </w:pPr>
    <w:rPr>
      <w:rFonts w:ascii="Liberation Serif" w:eastAsia="Andale Sans UI" w:hAnsi="Liberation Serif" w:cs="Mangal"/>
      <w:color w:val="000000"/>
      <w:lang w:eastAsia="zh-CN" w:bidi="hi-IN"/>
    </w:rPr>
  </w:style>
  <w:style w:type="paragraph" w:styleId="af4">
    <w:name w:val="List Paragraph"/>
    <w:basedOn w:val="a"/>
    <w:uiPriority w:val="34"/>
    <w:qFormat/>
    <w:rsid w:val="00DD0A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DD0A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0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A0795-12FA-40C7-9722-C21EA095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9</Pages>
  <Words>1526</Words>
  <Characters>13220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Мостовского района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55</cp:revision>
  <cp:lastPrinted>2021-06-28T10:58:00Z</cp:lastPrinted>
  <dcterms:created xsi:type="dcterms:W3CDTF">2014-02-06T09:27:00Z</dcterms:created>
  <dcterms:modified xsi:type="dcterms:W3CDTF">2021-06-28T11:39:00Z</dcterms:modified>
</cp:coreProperties>
</file>