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3" w:rsidRDefault="009B7BF3" w:rsidP="009B7BF3">
      <w:pPr>
        <w:tabs>
          <w:tab w:val="left" w:pos="142"/>
        </w:tabs>
      </w:pPr>
      <w:r>
        <w:t xml:space="preserve">                                                          </w:t>
      </w:r>
      <w:r w:rsidR="008A34D9">
        <w:t xml:space="preserve">   </w:t>
      </w:r>
      <w:r>
        <w:t xml:space="preserve">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9B7BF3" w:rsidRDefault="009B7BF3" w:rsidP="009B7BF3">
      <w:pPr>
        <w:tabs>
          <w:tab w:val="left" w:pos="142"/>
        </w:tabs>
        <w:rPr>
          <w:b/>
          <w:bCs/>
          <w:szCs w:val="28"/>
        </w:rPr>
      </w:pPr>
    </w:p>
    <w:p w:rsidR="009B7BF3" w:rsidRDefault="009B7BF3" w:rsidP="009B7B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9B7BF3" w:rsidRPr="0094678F" w:rsidRDefault="009B7BF3" w:rsidP="009B7BF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9B7BF3" w:rsidRDefault="009B7BF3" w:rsidP="009B7BF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B7BF3" w:rsidRDefault="009B7BF3" w:rsidP="009B7BF3">
      <w:pPr>
        <w:rPr>
          <w:szCs w:val="28"/>
        </w:rPr>
      </w:pPr>
    </w:p>
    <w:p w:rsidR="009B7BF3" w:rsidRPr="008A34D9" w:rsidRDefault="009B7BF3" w:rsidP="009B7BF3">
      <w:pPr>
        <w:rPr>
          <w:sz w:val="28"/>
          <w:szCs w:val="28"/>
        </w:rPr>
      </w:pPr>
      <w:r w:rsidRPr="008A34D9">
        <w:rPr>
          <w:sz w:val="28"/>
          <w:szCs w:val="28"/>
        </w:rPr>
        <w:t xml:space="preserve">       от </w:t>
      </w:r>
      <w:r w:rsidR="00DD3BF6">
        <w:rPr>
          <w:sz w:val="28"/>
          <w:szCs w:val="28"/>
        </w:rPr>
        <w:t>14</w:t>
      </w:r>
      <w:r w:rsidR="00F60E8E">
        <w:rPr>
          <w:sz w:val="28"/>
          <w:szCs w:val="28"/>
        </w:rPr>
        <w:t>.10</w:t>
      </w:r>
      <w:r w:rsidR="008A34D9">
        <w:rPr>
          <w:sz w:val="28"/>
          <w:szCs w:val="28"/>
        </w:rPr>
        <w:t>.202</w:t>
      </w:r>
      <w:r w:rsidR="00DD3BF6">
        <w:rPr>
          <w:sz w:val="28"/>
          <w:szCs w:val="28"/>
        </w:rPr>
        <w:t>2</w:t>
      </w:r>
      <w:r w:rsidRPr="008A34D9">
        <w:rPr>
          <w:sz w:val="28"/>
          <w:szCs w:val="28"/>
        </w:rPr>
        <w:t xml:space="preserve">                                             </w:t>
      </w:r>
      <w:r w:rsidR="008A34D9">
        <w:rPr>
          <w:sz w:val="28"/>
          <w:szCs w:val="28"/>
        </w:rPr>
        <w:t xml:space="preserve">              </w:t>
      </w:r>
      <w:r w:rsidRPr="008A34D9">
        <w:rPr>
          <w:sz w:val="28"/>
          <w:szCs w:val="28"/>
        </w:rPr>
        <w:t xml:space="preserve">                       № </w:t>
      </w:r>
      <w:r w:rsidR="00DD3BF6">
        <w:rPr>
          <w:sz w:val="28"/>
          <w:szCs w:val="28"/>
        </w:rPr>
        <w:t>86</w:t>
      </w:r>
    </w:p>
    <w:p w:rsidR="009B7BF3" w:rsidRDefault="009B7BF3" w:rsidP="009B7BF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keepNext/>
        <w:autoSpaceDN w:val="0"/>
        <w:ind w:firstLine="720"/>
        <w:jc w:val="center"/>
        <w:textAlignment w:val="baseline"/>
        <w:outlineLvl w:val="0"/>
        <w:rPr>
          <w:b/>
          <w:color w:val="26282F"/>
          <w:sz w:val="28"/>
          <w:szCs w:val="28"/>
        </w:rPr>
      </w:pPr>
      <w:r w:rsidRPr="009B7BF3">
        <w:rPr>
          <w:b/>
          <w:sz w:val="28"/>
          <w:szCs w:val="28"/>
        </w:rPr>
        <w:t xml:space="preserve">Об утверждении  </w:t>
      </w:r>
      <w:r w:rsidRPr="009B7BF3">
        <w:rPr>
          <w:b/>
          <w:color w:val="26282F"/>
          <w:sz w:val="28"/>
          <w:szCs w:val="28"/>
        </w:rPr>
        <w:t xml:space="preserve">ведомственной целевой программы </w:t>
      </w:r>
    </w:p>
    <w:p w:rsidR="006D43B3" w:rsidRPr="006D43B3" w:rsidRDefault="00196521" w:rsidP="006D43B3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>
        <w:rPr>
          <w:rFonts w:eastAsia="Lucida Sans Unicode"/>
          <w:b/>
          <w:kern w:val="3"/>
          <w:sz w:val="28"/>
          <w:szCs w:val="28"/>
        </w:rPr>
        <w:t>«</w:t>
      </w:r>
      <w:r w:rsidR="006D43B3" w:rsidRPr="006D43B3">
        <w:rPr>
          <w:rFonts w:eastAsia="Lucida Sans Unicode"/>
          <w:b/>
          <w:kern w:val="3"/>
          <w:sz w:val="28"/>
          <w:szCs w:val="28"/>
        </w:rPr>
        <w:t xml:space="preserve">Укрепление правопорядка, профилактика правонарушений, </w:t>
      </w:r>
    </w:p>
    <w:p w:rsidR="00196521" w:rsidRDefault="006D43B3" w:rsidP="006D43B3">
      <w:pPr>
        <w:autoSpaceDN w:val="0"/>
        <w:spacing w:line="276" w:lineRule="auto"/>
        <w:jc w:val="center"/>
        <w:textAlignment w:val="baseline"/>
        <w:rPr>
          <w:b/>
        </w:rPr>
      </w:pPr>
      <w:r w:rsidRPr="006D43B3">
        <w:rPr>
          <w:rFonts w:eastAsia="Lucida Sans Unicode"/>
          <w:b/>
          <w:kern w:val="3"/>
          <w:sz w:val="28"/>
          <w:szCs w:val="28"/>
        </w:rPr>
        <w:t>усиление борьбы с преступностью в Лу</w:t>
      </w:r>
      <w:r w:rsidR="00DD3BF6">
        <w:rPr>
          <w:rFonts w:eastAsia="Lucida Sans Unicode"/>
          <w:b/>
          <w:kern w:val="3"/>
          <w:sz w:val="28"/>
          <w:szCs w:val="28"/>
        </w:rPr>
        <w:t>чевом сельском поселении на 2023</w:t>
      </w:r>
      <w:r w:rsidRPr="006D43B3">
        <w:rPr>
          <w:rFonts w:eastAsia="Lucida Sans Unicode"/>
          <w:b/>
          <w:kern w:val="3"/>
          <w:sz w:val="28"/>
          <w:szCs w:val="28"/>
        </w:rPr>
        <w:t xml:space="preserve"> год»</w:t>
      </w:r>
      <w:r w:rsidRPr="006D43B3">
        <w:rPr>
          <w:b/>
        </w:rPr>
        <w:t xml:space="preserve">     </w:t>
      </w:r>
    </w:p>
    <w:p w:rsidR="006D43B3" w:rsidRPr="006D43B3" w:rsidRDefault="006D43B3" w:rsidP="006D43B3">
      <w:pPr>
        <w:autoSpaceDN w:val="0"/>
        <w:spacing w:line="276" w:lineRule="auto"/>
        <w:jc w:val="center"/>
        <w:textAlignment w:val="baseline"/>
        <w:rPr>
          <w:b/>
        </w:rPr>
      </w:pPr>
      <w:r w:rsidRPr="006D43B3">
        <w:rPr>
          <w:b/>
        </w:rPr>
        <w:t xml:space="preserve">                                                                 </w:t>
      </w:r>
    </w:p>
    <w:p w:rsidR="00196521" w:rsidRDefault="00196521" w:rsidP="0019652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47CA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9B47CA">
        <w:rPr>
          <w:color w:val="FF0000"/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от 24 мая 2018</w:t>
      </w:r>
      <w:r>
        <w:rPr>
          <w:sz w:val="28"/>
          <w:szCs w:val="28"/>
        </w:rPr>
        <w:t xml:space="preserve"> года №175/53 (в редакции от 24.06.2019 </w:t>
      </w:r>
      <w:r w:rsidRPr="009B47CA">
        <w:rPr>
          <w:sz w:val="28"/>
          <w:szCs w:val="28"/>
        </w:rPr>
        <w:t>года №6/4</w:t>
      </w:r>
      <w:r>
        <w:rPr>
          <w:sz w:val="28"/>
          <w:szCs w:val="28"/>
        </w:rPr>
        <w:t>; от 27.05.2020 года №39/10; от 09.06.2021года №75/25</w:t>
      </w:r>
      <w:r w:rsidRPr="009B47CA">
        <w:rPr>
          <w:sz w:val="28"/>
          <w:szCs w:val="28"/>
        </w:rPr>
        <w:t xml:space="preserve">),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6D43B3" w:rsidRDefault="006D43B3" w:rsidP="006D43B3">
      <w:pPr>
        <w:tabs>
          <w:tab w:val="left" w:pos="709"/>
        </w:tabs>
        <w:spacing w:line="228" w:lineRule="auto"/>
        <w:jc w:val="both"/>
      </w:pPr>
      <w:r>
        <w:rPr>
          <w:sz w:val="28"/>
          <w:szCs w:val="28"/>
        </w:rPr>
        <w:t xml:space="preserve">     </w:t>
      </w:r>
      <w:r w:rsidR="009B7BF3" w:rsidRPr="009B7BF3">
        <w:rPr>
          <w:sz w:val="28"/>
          <w:szCs w:val="28"/>
        </w:rPr>
        <w:t xml:space="preserve"> 1. Утвердить ведомственную целевую программу </w:t>
      </w:r>
      <w:r w:rsidRPr="00586A07">
        <w:rPr>
          <w:rFonts w:eastAsia="Lucida Sans Unicode"/>
          <w:kern w:val="3"/>
          <w:sz w:val="28"/>
          <w:szCs w:val="28"/>
        </w:rPr>
        <w:t>"Укрепление правопорядка, профилактика правонарушений,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586A07">
        <w:rPr>
          <w:rFonts w:eastAsia="Lucida Sans Unicode"/>
          <w:kern w:val="3"/>
          <w:sz w:val="28"/>
          <w:szCs w:val="28"/>
        </w:rPr>
        <w:t>усиление борьбы с преступностью в Лучевом сельском поселении</w:t>
      </w:r>
      <w:r>
        <w:rPr>
          <w:rFonts w:eastAsia="Lucida Sans Unicode"/>
          <w:kern w:val="3"/>
          <w:sz w:val="28"/>
          <w:szCs w:val="28"/>
        </w:rPr>
        <w:t xml:space="preserve"> на 202</w:t>
      </w:r>
      <w:r w:rsidR="00DD3BF6">
        <w:rPr>
          <w:rFonts w:eastAsia="Lucida Sans Unicode"/>
          <w:kern w:val="3"/>
          <w:sz w:val="28"/>
          <w:szCs w:val="28"/>
        </w:rPr>
        <w:t>3</w:t>
      </w:r>
      <w:r>
        <w:rPr>
          <w:rFonts w:eastAsia="Lucida Sans Unicode"/>
          <w:kern w:val="3"/>
          <w:sz w:val="28"/>
          <w:szCs w:val="28"/>
        </w:rPr>
        <w:t xml:space="preserve"> год</w:t>
      </w:r>
      <w:r w:rsidRPr="00586A07">
        <w:rPr>
          <w:rFonts w:eastAsia="Lucida Sans Unicode"/>
          <w:kern w:val="3"/>
          <w:sz w:val="28"/>
          <w:szCs w:val="28"/>
        </w:rPr>
        <w:t>»</w:t>
      </w:r>
      <w:r>
        <w:rPr>
          <w:rFonts w:eastAsia="Lucida Sans Unicode"/>
          <w:kern w:val="3"/>
          <w:sz w:val="28"/>
          <w:szCs w:val="28"/>
        </w:rPr>
        <w:t xml:space="preserve"> (прилагается).</w:t>
      </w:r>
      <w:r>
        <w:t xml:space="preserve"> </w:t>
      </w:r>
      <w:r w:rsidRPr="00FA650B">
        <w:t xml:space="preserve">                                                           </w:t>
      </w:r>
      <w:r>
        <w:t xml:space="preserve">   </w:t>
      </w:r>
      <w:r w:rsidRPr="00FA650B">
        <w:t xml:space="preserve">       </w:t>
      </w:r>
    </w:p>
    <w:p w:rsidR="009B7BF3" w:rsidRPr="009B7BF3" w:rsidRDefault="009B7BF3" w:rsidP="009B7BF3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b w:val="0"/>
          <w:kern w:val="3"/>
          <w:szCs w:val="28"/>
        </w:rPr>
      </w:pPr>
      <w:r w:rsidRPr="009B7BF3">
        <w:rPr>
          <w:b w:val="0"/>
          <w:szCs w:val="28"/>
        </w:rPr>
        <w:t xml:space="preserve">       2. </w:t>
      </w:r>
      <w:proofErr w:type="gramStart"/>
      <w:r w:rsidRPr="009B7BF3">
        <w:rPr>
          <w:b w:val="0"/>
          <w:szCs w:val="28"/>
        </w:rPr>
        <w:t>Разместить</w:t>
      </w:r>
      <w:proofErr w:type="gramEnd"/>
      <w:r w:rsidRPr="009B7BF3">
        <w:rPr>
          <w:b w:val="0"/>
          <w:color w:val="000000"/>
          <w:szCs w:val="28"/>
        </w:rPr>
        <w:t xml:space="preserve"> настоящее постановление </w:t>
      </w:r>
      <w:r w:rsidRPr="009B7BF3">
        <w:rPr>
          <w:b w:val="0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7BF3">
        <w:rPr>
          <w:b w:val="0"/>
          <w:szCs w:val="28"/>
        </w:rPr>
        <w:t>Лабинского</w:t>
      </w:r>
      <w:proofErr w:type="spellEnd"/>
      <w:r w:rsidRPr="009B7BF3">
        <w:rPr>
          <w:b w:val="0"/>
          <w:szCs w:val="28"/>
        </w:rPr>
        <w:t xml:space="preserve"> района http://</w:t>
      </w:r>
      <w:proofErr w:type="spellStart"/>
      <w:r w:rsidRPr="009B7BF3">
        <w:rPr>
          <w:b w:val="0"/>
          <w:szCs w:val="28"/>
          <w:lang w:val="en-US"/>
        </w:rPr>
        <w:t>luchevoesp</w:t>
      </w:r>
      <w:proofErr w:type="spellEnd"/>
      <w:r w:rsidRPr="009B7BF3">
        <w:rPr>
          <w:b w:val="0"/>
          <w:szCs w:val="28"/>
        </w:rPr>
        <w:t>.</w:t>
      </w:r>
      <w:proofErr w:type="spellStart"/>
      <w:r w:rsidRPr="009B7BF3">
        <w:rPr>
          <w:b w:val="0"/>
          <w:szCs w:val="28"/>
        </w:rPr>
        <w:t>ru</w:t>
      </w:r>
      <w:proofErr w:type="spellEnd"/>
      <w:r w:rsidRPr="009B7BF3">
        <w:rPr>
          <w:b w:val="0"/>
          <w:szCs w:val="28"/>
        </w:rPr>
        <w:t xml:space="preserve"> в информационно-телекоммуникационной сети "Интернет".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3. </w:t>
      </w:r>
      <w:proofErr w:type="gramStart"/>
      <w:r w:rsidRPr="009B7BF3">
        <w:rPr>
          <w:sz w:val="28"/>
          <w:szCs w:val="28"/>
        </w:rPr>
        <w:t>Контроль за</w:t>
      </w:r>
      <w:proofErr w:type="gramEnd"/>
      <w:r w:rsidRPr="009B7BF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B7BF3" w:rsidRPr="009B7BF3" w:rsidRDefault="009B7BF3" w:rsidP="008A34D9">
      <w:pPr>
        <w:jc w:val="both"/>
        <w:rPr>
          <w:color w:val="FF0000"/>
          <w:sz w:val="28"/>
          <w:szCs w:val="28"/>
        </w:rPr>
      </w:pPr>
      <w:r w:rsidRPr="009B7BF3">
        <w:rPr>
          <w:sz w:val="28"/>
          <w:szCs w:val="28"/>
        </w:rPr>
        <w:t xml:space="preserve">      4. Постановление вступает в силу </w:t>
      </w:r>
      <w:r w:rsidR="00DD3BF6">
        <w:rPr>
          <w:sz w:val="28"/>
          <w:szCs w:val="28"/>
        </w:rPr>
        <w:t>с 01 января 2023</w:t>
      </w:r>
      <w:r w:rsidR="0086058C">
        <w:rPr>
          <w:sz w:val="28"/>
          <w:szCs w:val="28"/>
        </w:rPr>
        <w:t xml:space="preserve"> года</w:t>
      </w:r>
    </w:p>
    <w:p w:rsidR="009B7BF3" w:rsidRDefault="009B7BF3" w:rsidP="009B7BF3">
      <w:pPr>
        <w:tabs>
          <w:tab w:val="left" w:pos="709"/>
        </w:tabs>
        <w:spacing w:line="228" w:lineRule="auto"/>
        <w:jc w:val="both"/>
        <w:rPr>
          <w:color w:val="FF0000"/>
          <w:szCs w:val="28"/>
        </w:rPr>
      </w:pPr>
    </w:p>
    <w:p w:rsidR="00F60E8E" w:rsidRPr="00F60E8E" w:rsidRDefault="00F60E8E" w:rsidP="00F60E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60E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60E8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60E8E" w:rsidRPr="00F60E8E" w:rsidRDefault="00F60E8E" w:rsidP="00F60E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60E8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E46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E46569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9B7BF3" w:rsidRDefault="00F60E8E" w:rsidP="00F60E8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6D43B3" w:rsidRDefault="006D43B3" w:rsidP="003A17D3">
      <w:pPr>
        <w:rPr>
          <w:b/>
          <w:bCs/>
          <w:sz w:val="28"/>
          <w:szCs w:val="28"/>
        </w:rPr>
      </w:pPr>
    </w:p>
    <w:p w:rsidR="006D43B3" w:rsidRDefault="006D43B3" w:rsidP="003A17D3">
      <w:pPr>
        <w:rPr>
          <w:b/>
          <w:bCs/>
          <w:sz w:val="28"/>
          <w:szCs w:val="28"/>
        </w:rPr>
      </w:pPr>
    </w:p>
    <w:p w:rsidR="006D43B3" w:rsidRDefault="006D43B3" w:rsidP="003A17D3">
      <w:pPr>
        <w:rPr>
          <w:b/>
          <w:bCs/>
          <w:sz w:val="28"/>
          <w:szCs w:val="28"/>
        </w:rPr>
      </w:pPr>
    </w:p>
    <w:p w:rsidR="008A34D9" w:rsidRDefault="008A34D9" w:rsidP="003A17D3">
      <w:pPr>
        <w:rPr>
          <w:b/>
          <w:bCs/>
          <w:sz w:val="28"/>
          <w:szCs w:val="28"/>
        </w:rPr>
      </w:pPr>
    </w:p>
    <w:p w:rsidR="00E46569" w:rsidRDefault="00E46569" w:rsidP="003A17D3">
      <w:pPr>
        <w:rPr>
          <w:b/>
          <w:bCs/>
          <w:sz w:val="28"/>
          <w:szCs w:val="28"/>
        </w:rPr>
      </w:pPr>
    </w:p>
    <w:p w:rsidR="00E46569" w:rsidRDefault="00E46569" w:rsidP="003A17D3">
      <w:pPr>
        <w:rPr>
          <w:b/>
          <w:bCs/>
          <w:sz w:val="28"/>
          <w:szCs w:val="28"/>
        </w:rPr>
      </w:pPr>
    </w:p>
    <w:p w:rsidR="00E46569" w:rsidRDefault="00E46569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AA2957" w:rsidRDefault="006D43B3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2957">
        <w:rPr>
          <w:rFonts w:ascii="Times New Roman" w:hAnsi="Times New Roman" w:cs="Times New Roman"/>
          <w:sz w:val="28"/>
          <w:szCs w:val="28"/>
        </w:rPr>
        <w:t>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DD3BF6">
        <w:rPr>
          <w:rFonts w:ascii="Times New Roman" w:hAnsi="Times New Roman" w:cs="Times New Roman"/>
          <w:sz w:val="28"/>
          <w:szCs w:val="28"/>
        </w:rPr>
        <w:t>14</w:t>
      </w:r>
      <w:r w:rsidR="00F60E8E">
        <w:rPr>
          <w:rFonts w:ascii="Times New Roman" w:hAnsi="Times New Roman" w:cs="Times New Roman"/>
          <w:sz w:val="28"/>
          <w:szCs w:val="28"/>
        </w:rPr>
        <w:t>.10</w:t>
      </w:r>
      <w:r w:rsidR="008A34D9">
        <w:rPr>
          <w:rFonts w:ascii="Times New Roman" w:hAnsi="Times New Roman" w:cs="Times New Roman"/>
          <w:sz w:val="28"/>
          <w:szCs w:val="28"/>
        </w:rPr>
        <w:t>.202</w:t>
      </w:r>
      <w:r w:rsidR="00DD3BF6">
        <w:rPr>
          <w:rFonts w:ascii="Times New Roman" w:hAnsi="Times New Roman" w:cs="Times New Roman"/>
          <w:sz w:val="28"/>
          <w:szCs w:val="28"/>
        </w:rPr>
        <w:t>2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975441">
        <w:rPr>
          <w:rFonts w:ascii="Times New Roman" w:hAnsi="Times New Roman" w:cs="Times New Roman"/>
          <w:sz w:val="28"/>
          <w:szCs w:val="28"/>
        </w:rPr>
        <w:t>8</w:t>
      </w:r>
      <w:r w:rsidR="00DD3BF6">
        <w:rPr>
          <w:rFonts w:ascii="Times New Roman" w:hAnsi="Times New Roman" w:cs="Times New Roman"/>
          <w:sz w:val="28"/>
          <w:szCs w:val="28"/>
        </w:rPr>
        <w:t>6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586A07" w:rsidRPr="00586A07" w:rsidRDefault="00586A07" w:rsidP="00586A07">
      <w:pPr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8"/>
          <w:szCs w:val="28"/>
        </w:rPr>
      </w:pPr>
      <w:r w:rsidRPr="00586A07">
        <w:rPr>
          <w:rFonts w:eastAsia="Lucida Sans Unicode"/>
          <w:kern w:val="3"/>
          <w:sz w:val="28"/>
          <w:szCs w:val="28"/>
        </w:rPr>
        <w:t xml:space="preserve">"Укрепление правопорядка, профилактика правонарушений, </w:t>
      </w:r>
    </w:p>
    <w:p w:rsidR="00196521" w:rsidRDefault="00586A07" w:rsidP="00586A07">
      <w:pPr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8"/>
          <w:szCs w:val="28"/>
        </w:rPr>
      </w:pPr>
      <w:r w:rsidRPr="00586A07">
        <w:rPr>
          <w:rFonts w:eastAsia="Lucida Sans Unicode"/>
          <w:kern w:val="3"/>
          <w:sz w:val="28"/>
          <w:szCs w:val="28"/>
        </w:rPr>
        <w:t>усиление борьбы с преступностью в Лучевом сельском поселении</w:t>
      </w:r>
    </w:p>
    <w:p w:rsidR="00586A07" w:rsidRDefault="00586A07" w:rsidP="00586A07">
      <w:pPr>
        <w:autoSpaceDN w:val="0"/>
        <w:spacing w:line="276" w:lineRule="auto"/>
        <w:jc w:val="center"/>
        <w:textAlignment w:val="baseline"/>
      </w:pPr>
      <w:r>
        <w:rPr>
          <w:rFonts w:eastAsia="Lucida Sans Unicode"/>
          <w:kern w:val="3"/>
          <w:sz w:val="28"/>
          <w:szCs w:val="28"/>
        </w:rPr>
        <w:t xml:space="preserve"> на 202</w:t>
      </w:r>
      <w:r w:rsidR="00DD3BF6">
        <w:rPr>
          <w:rFonts w:eastAsia="Lucida Sans Unicode"/>
          <w:kern w:val="3"/>
          <w:sz w:val="28"/>
          <w:szCs w:val="28"/>
        </w:rPr>
        <w:t>3</w:t>
      </w:r>
      <w:r>
        <w:rPr>
          <w:rFonts w:eastAsia="Lucida Sans Unicode"/>
          <w:kern w:val="3"/>
          <w:sz w:val="28"/>
          <w:szCs w:val="28"/>
        </w:rPr>
        <w:t xml:space="preserve"> год</w:t>
      </w:r>
      <w:r w:rsidRPr="00586A07">
        <w:rPr>
          <w:rFonts w:eastAsia="Lucida Sans Unicode"/>
          <w:kern w:val="3"/>
          <w:sz w:val="28"/>
          <w:szCs w:val="28"/>
        </w:rPr>
        <w:t>»</w:t>
      </w:r>
      <w:r>
        <w:t xml:space="preserve"> </w:t>
      </w:r>
      <w:r w:rsidRPr="00FA650B">
        <w:t xml:space="preserve">                                                           </w:t>
      </w:r>
      <w:r>
        <w:t xml:space="preserve">   </w:t>
      </w:r>
      <w:r w:rsidRPr="00FA650B">
        <w:t xml:space="preserve">       </w:t>
      </w:r>
    </w:p>
    <w:p w:rsidR="00586A07" w:rsidRDefault="00586A07" w:rsidP="00586A07">
      <w:pPr>
        <w:jc w:val="center"/>
      </w:pPr>
    </w:p>
    <w:p w:rsidR="00586A07" w:rsidRDefault="00586A07" w:rsidP="00586A07">
      <w:pPr>
        <w:jc w:val="center"/>
        <w:rPr>
          <w:rFonts w:eastAsia="Lucida Sans Unicode"/>
          <w:b/>
          <w:kern w:val="3"/>
        </w:rPr>
      </w:pPr>
    </w:p>
    <w:p w:rsidR="0041202A" w:rsidRDefault="0041202A" w:rsidP="0041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1202A" w:rsidRPr="008730E3" w:rsidRDefault="0041202A" w:rsidP="0041202A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41202A" w:rsidRPr="00586A07" w:rsidRDefault="0041202A" w:rsidP="0041202A">
      <w:pPr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8"/>
          <w:szCs w:val="28"/>
        </w:rPr>
      </w:pPr>
      <w:r w:rsidRPr="00586A07">
        <w:rPr>
          <w:rFonts w:eastAsia="Lucida Sans Unicode"/>
          <w:kern w:val="3"/>
          <w:sz w:val="28"/>
          <w:szCs w:val="28"/>
        </w:rPr>
        <w:t xml:space="preserve">"Укрепление правопорядка, профилактика правонарушений, </w:t>
      </w:r>
    </w:p>
    <w:p w:rsidR="00DD3BF6" w:rsidRDefault="0041202A" w:rsidP="0041202A">
      <w:pPr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8"/>
          <w:szCs w:val="28"/>
        </w:rPr>
      </w:pPr>
      <w:r w:rsidRPr="00586A07">
        <w:rPr>
          <w:rFonts w:eastAsia="Lucida Sans Unicode"/>
          <w:kern w:val="3"/>
          <w:sz w:val="28"/>
          <w:szCs w:val="28"/>
        </w:rPr>
        <w:t>усиление борьбы с преступностью в Лучевом сельском поселении</w:t>
      </w:r>
    </w:p>
    <w:p w:rsidR="0041202A" w:rsidRDefault="0041202A" w:rsidP="0041202A">
      <w:pPr>
        <w:autoSpaceDN w:val="0"/>
        <w:spacing w:line="276" w:lineRule="auto"/>
        <w:jc w:val="center"/>
        <w:textAlignment w:val="baseline"/>
      </w:pPr>
      <w:r>
        <w:rPr>
          <w:rFonts w:eastAsia="Lucida Sans Unicode"/>
          <w:kern w:val="3"/>
          <w:sz w:val="28"/>
          <w:szCs w:val="28"/>
        </w:rPr>
        <w:t xml:space="preserve"> на 202</w:t>
      </w:r>
      <w:r w:rsidR="00DD3BF6">
        <w:rPr>
          <w:rFonts w:eastAsia="Lucida Sans Unicode"/>
          <w:kern w:val="3"/>
          <w:sz w:val="28"/>
          <w:szCs w:val="28"/>
        </w:rPr>
        <w:t xml:space="preserve">3 </w:t>
      </w:r>
      <w:r>
        <w:rPr>
          <w:rFonts w:eastAsia="Lucida Sans Unicode"/>
          <w:kern w:val="3"/>
          <w:sz w:val="28"/>
          <w:szCs w:val="28"/>
        </w:rPr>
        <w:t>год</w:t>
      </w:r>
      <w:r w:rsidRPr="00586A07">
        <w:rPr>
          <w:rFonts w:eastAsia="Lucida Sans Unicode"/>
          <w:kern w:val="3"/>
          <w:sz w:val="28"/>
          <w:szCs w:val="28"/>
        </w:rPr>
        <w:t>»</w:t>
      </w:r>
      <w:r>
        <w:t xml:space="preserve"> </w:t>
      </w:r>
      <w:r w:rsidRPr="00FA650B">
        <w:t xml:space="preserve">                                                           </w:t>
      </w:r>
      <w:r>
        <w:t xml:space="preserve">   </w:t>
      </w:r>
      <w:r w:rsidRPr="00FA650B">
        <w:t xml:space="preserve">       </w:t>
      </w:r>
    </w:p>
    <w:p w:rsidR="0041202A" w:rsidRDefault="0041202A" w:rsidP="0041202A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41202A" w:rsidRPr="009B7BF3" w:rsidTr="00DD3BF6">
        <w:trPr>
          <w:trHeight w:val="1493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41202A" w:rsidRPr="00586A07" w:rsidRDefault="0041202A" w:rsidP="0041202A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Ведомственная целевая программа </w:t>
            </w:r>
            <w:r w:rsidRPr="00586A07">
              <w:rPr>
                <w:rFonts w:eastAsia="Lucida Sans Unicode"/>
                <w:kern w:val="3"/>
                <w:sz w:val="28"/>
                <w:szCs w:val="28"/>
              </w:rPr>
              <w:t xml:space="preserve">"Укрепление правопорядка, профилактика правонарушений, </w:t>
            </w:r>
          </w:p>
          <w:p w:rsidR="0041202A" w:rsidRDefault="0041202A" w:rsidP="0041202A">
            <w:pPr>
              <w:autoSpaceDN w:val="0"/>
              <w:spacing w:line="276" w:lineRule="auto"/>
              <w:jc w:val="both"/>
              <w:textAlignment w:val="baseline"/>
            </w:pPr>
            <w:r w:rsidRPr="00586A07">
              <w:rPr>
                <w:rFonts w:eastAsia="Lucida Sans Unicode"/>
                <w:kern w:val="3"/>
                <w:sz w:val="28"/>
                <w:szCs w:val="28"/>
              </w:rPr>
              <w:t>усиление борьбы с преступностью в Лучевом сельском поселении</w:t>
            </w:r>
            <w:r>
              <w:rPr>
                <w:rFonts w:eastAsia="Lucida Sans Unicode"/>
                <w:kern w:val="3"/>
                <w:sz w:val="28"/>
                <w:szCs w:val="28"/>
              </w:rPr>
              <w:t xml:space="preserve"> на 202</w:t>
            </w:r>
            <w:r w:rsidR="00DD3BF6">
              <w:rPr>
                <w:rFonts w:eastAsia="Lucida Sans Unicode"/>
                <w:kern w:val="3"/>
                <w:sz w:val="28"/>
                <w:szCs w:val="28"/>
              </w:rPr>
              <w:t>3</w:t>
            </w:r>
            <w:r>
              <w:rPr>
                <w:rFonts w:eastAsia="Lucida Sans Unicode"/>
                <w:kern w:val="3"/>
                <w:sz w:val="28"/>
                <w:szCs w:val="28"/>
              </w:rPr>
              <w:t xml:space="preserve"> год</w:t>
            </w:r>
            <w:r w:rsidRPr="00586A07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>
              <w:rPr>
                <w:rFonts w:eastAsia="Lucida Sans Unicode"/>
                <w:kern w:val="3"/>
                <w:sz w:val="28"/>
                <w:szCs w:val="28"/>
              </w:rPr>
              <w:t>,</w:t>
            </w:r>
            <w:r>
              <w:t xml:space="preserve"> </w:t>
            </w:r>
            <w:r w:rsidRPr="009B7BF3">
              <w:rPr>
                <w:sz w:val="28"/>
                <w:szCs w:val="28"/>
              </w:rPr>
              <w:t>далее (Программа)</w:t>
            </w:r>
            <w:r w:rsidRPr="00FA650B">
              <w:t xml:space="preserve">                            </w:t>
            </w:r>
            <w:r>
              <w:t xml:space="preserve">   </w:t>
            </w:r>
            <w:r w:rsidRPr="00FA650B">
              <w:t xml:space="preserve">       </w:t>
            </w:r>
          </w:p>
          <w:p w:rsidR="0041202A" w:rsidRPr="009B7BF3" w:rsidRDefault="0041202A" w:rsidP="00FD12D0">
            <w:pPr>
              <w:rPr>
                <w:sz w:val="28"/>
                <w:szCs w:val="28"/>
              </w:rPr>
            </w:pP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 </w:t>
            </w:r>
          </w:p>
        </w:tc>
      </w:tr>
      <w:tr w:rsidR="0041202A" w:rsidRPr="009B7BF3" w:rsidTr="00FD12D0">
        <w:trPr>
          <w:trHeight w:val="1210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- Федеральный закон от 06.10.2003 года № 131</w:t>
            </w:r>
          </w:p>
          <w:p w:rsidR="0041202A" w:rsidRPr="009B7BF3" w:rsidRDefault="0041202A" w:rsidP="00FD12D0">
            <w:pPr>
              <w:ind w:left="244" w:hanging="244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ФЗ «Об общих принципах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местного самоуправления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Федерации»;</w:t>
            </w:r>
          </w:p>
          <w:p w:rsidR="0041202A" w:rsidRPr="009B7BF3" w:rsidRDefault="0041202A" w:rsidP="00FD12D0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1202A" w:rsidRPr="009B7BF3" w:rsidTr="00FD12D0">
        <w:trPr>
          <w:trHeight w:val="561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41202A" w:rsidRPr="009B7BF3" w:rsidTr="00FD12D0">
        <w:trPr>
          <w:trHeight w:val="555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41202A" w:rsidRPr="009B7BF3" w:rsidTr="00FD12D0">
        <w:trPr>
          <w:trHeight w:val="555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заказчики и (или)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исполнители мероприятий</w:t>
            </w:r>
          </w:p>
          <w:p w:rsidR="0041202A" w:rsidRPr="009B7BF3" w:rsidRDefault="0041202A" w:rsidP="00FD12D0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ведомственной </w:t>
            </w:r>
          </w:p>
          <w:p w:rsidR="0041202A" w:rsidRPr="009B7BF3" w:rsidRDefault="0041202A" w:rsidP="00FD12D0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41202A" w:rsidRPr="009B7BF3" w:rsidTr="00FD12D0">
        <w:tc>
          <w:tcPr>
            <w:tcW w:w="2518" w:type="dxa"/>
          </w:tcPr>
          <w:p w:rsidR="0041202A" w:rsidRPr="009B7BF3" w:rsidRDefault="0041202A" w:rsidP="00FD12D0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9B7BF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41202A" w:rsidRPr="009B7BF3" w:rsidRDefault="0041202A" w:rsidP="00FD12D0">
            <w:pPr>
              <w:ind w:right="-157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Цели:</w:t>
            </w:r>
          </w:p>
          <w:p w:rsidR="00325AC8" w:rsidRPr="00325AC8" w:rsidRDefault="0041202A" w:rsidP="00FD12D0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325AC8">
              <w:rPr>
                <w:sz w:val="28"/>
                <w:szCs w:val="28"/>
              </w:rPr>
              <w:t xml:space="preserve">- </w:t>
            </w:r>
            <w:r w:rsidR="00325AC8" w:rsidRPr="00325AC8">
              <w:rPr>
                <w:rFonts w:eastAsia="Lucida Sans Unicode"/>
                <w:kern w:val="3"/>
                <w:sz w:val="28"/>
                <w:szCs w:val="28"/>
              </w:rPr>
              <w:t xml:space="preserve">повышение уровня общественной безопасности, совершенствование системы профилактики правонарушений в Лучевом сельском поселении </w:t>
            </w:r>
          </w:p>
          <w:p w:rsidR="0041202A" w:rsidRPr="00325AC8" w:rsidRDefault="0041202A" w:rsidP="00FD12D0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325AC8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325AC8" w:rsidRPr="00325AC8" w:rsidRDefault="00325AC8" w:rsidP="00325AC8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325AC8">
              <w:rPr>
                <w:rFonts w:eastAsia="Lucida Sans Unicode"/>
                <w:kern w:val="3"/>
                <w:sz w:val="28"/>
                <w:szCs w:val="28"/>
              </w:rPr>
              <w:t>-повышение эффективности мер, принимаемых для недопущения преступности, профилактики правонарушений, охраны общественного порядка и обеспечения общественной безопасности;</w:t>
            </w:r>
          </w:p>
          <w:p w:rsidR="0041202A" w:rsidRPr="009B7BF3" w:rsidRDefault="00325AC8" w:rsidP="00325AC8">
            <w:pPr>
              <w:ind w:right="-157"/>
              <w:rPr>
                <w:sz w:val="28"/>
                <w:szCs w:val="28"/>
              </w:rPr>
            </w:pPr>
            <w:r w:rsidRPr="00325AC8">
              <w:rPr>
                <w:rFonts w:eastAsia="Lucida Sans Unicode"/>
                <w:kern w:val="3"/>
                <w:sz w:val="28"/>
                <w:szCs w:val="28"/>
              </w:rPr>
              <w:t xml:space="preserve"> -проведение с населением воспитательной работы, направленной на предупреждение преступлений и правонарушений, повышение бдительности населения.</w:t>
            </w:r>
          </w:p>
        </w:tc>
      </w:tr>
      <w:tr w:rsidR="0041202A" w:rsidRPr="009B7BF3" w:rsidTr="00FD12D0">
        <w:tc>
          <w:tcPr>
            <w:tcW w:w="2518" w:type="dxa"/>
          </w:tcPr>
          <w:p w:rsidR="0041202A" w:rsidRPr="009B7BF3" w:rsidRDefault="0041202A" w:rsidP="00FD12D0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9B7BF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41202A" w:rsidRPr="009B7BF3" w:rsidRDefault="0041202A" w:rsidP="00F60E8E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202</w:t>
            </w:r>
            <w:r w:rsidR="00DD3BF6">
              <w:rPr>
                <w:sz w:val="28"/>
                <w:szCs w:val="28"/>
              </w:rPr>
              <w:t>3</w:t>
            </w:r>
            <w:r w:rsidRPr="009B7BF3">
              <w:rPr>
                <w:sz w:val="28"/>
                <w:szCs w:val="28"/>
              </w:rPr>
              <w:t xml:space="preserve"> год</w:t>
            </w:r>
          </w:p>
        </w:tc>
      </w:tr>
      <w:tr w:rsidR="0041202A" w:rsidRPr="009B7BF3" w:rsidTr="00FD12D0">
        <w:tc>
          <w:tcPr>
            <w:tcW w:w="2518" w:type="dxa"/>
          </w:tcPr>
          <w:p w:rsidR="0041202A" w:rsidRPr="009B7BF3" w:rsidRDefault="0041202A" w:rsidP="00FD12D0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Pr="009B7BF3">
              <w:rPr>
                <w:color w:val="000000"/>
                <w:sz w:val="28"/>
                <w:szCs w:val="28"/>
              </w:rPr>
              <w:t xml:space="preserve">1,0 тыс. </w:t>
            </w:r>
            <w:r w:rsidRPr="009B7BF3">
              <w:rPr>
                <w:sz w:val="28"/>
                <w:szCs w:val="28"/>
              </w:rPr>
              <w:t>руб.</w:t>
            </w:r>
          </w:p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Источник финансирования – средства</w:t>
            </w:r>
            <w:r>
              <w:rPr>
                <w:sz w:val="28"/>
                <w:szCs w:val="28"/>
              </w:rPr>
              <w:t xml:space="preserve"> местного</w:t>
            </w:r>
            <w:r w:rsidRPr="009B7BF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района.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>
              <w:rPr>
                <w:rFonts w:cs="Courier New CYR"/>
                <w:bCs/>
                <w:sz w:val="28"/>
                <w:szCs w:val="28"/>
              </w:rPr>
              <w:t xml:space="preserve">подлежат </w:t>
            </w:r>
            <w:r w:rsidRPr="009B7BF3">
              <w:rPr>
                <w:rFonts w:cs="Courier New CYR"/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41202A" w:rsidRPr="009B7BF3" w:rsidTr="00FD12D0"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Контроль за</w:t>
            </w:r>
            <w:proofErr w:type="gramEnd"/>
            <w:r w:rsidRPr="009B7BF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41202A" w:rsidRPr="009B7BF3" w:rsidRDefault="0041202A" w:rsidP="00FD12D0">
            <w:pPr>
              <w:snapToGrid w:val="0"/>
              <w:rPr>
                <w:bCs/>
                <w:sz w:val="28"/>
                <w:szCs w:val="28"/>
              </w:rPr>
            </w:pPr>
            <w:r w:rsidRPr="009B7BF3">
              <w:rPr>
                <w:rStyle w:val="14pt"/>
              </w:rPr>
              <w:t xml:space="preserve">Администрация </w:t>
            </w:r>
            <w:r w:rsidRPr="009B7BF3">
              <w:rPr>
                <w:sz w:val="28"/>
                <w:szCs w:val="28"/>
              </w:rPr>
              <w:t>Лучевого</w:t>
            </w:r>
            <w:r w:rsidRPr="009B7BF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района, Совет Лучевого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района.</w:t>
            </w:r>
          </w:p>
        </w:tc>
      </w:tr>
    </w:tbl>
    <w:p w:rsidR="0041202A" w:rsidRPr="009B7BF3" w:rsidRDefault="0041202A" w:rsidP="0041202A">
      <w:pPr>
        <w:jc w:val="both"/>
        <w:rPr>
          <w:b/>
          <w:sz w:val="28"/>
          <w:szCs w:val="28"/>
        </w:rPr>
      </w:pPr>
    </w:p>
    <w:p w:rsidR="0041202A" w:rsidRPr="009B7BF3" w:rsidRDefault="0041202A" w:rsidP="0041202A">
      <w:pPr>
        <w:spacing w:before="108" w:after="108"/>
        <w:jc w:val="center"/>
        <w:rPr>
          <w:b/>
          <w:bCs/>
          <w:sz w:val="28"/>
          <w:szCs w:val="28"/>
        </w:rPr>
      </w:pPr>
      <w:r w:rsidRPr="009B7BF3">
        <w:rPr>
          <w:b/>
          <w:sz w:val="28"/>
          <w:szCs w:val="28"/>
        </w:rPr>
        <w:t>1.Содержание проблемы и обоснование необходимости ее решения</w:t>
      </w:r>
      <w:r w:rsidRPr="009B7BF3">
        <w:rPr>
          <w:b/>
          <w:sz w:val="28"/>
          <w:szCs w:val="28"/>
        </w:rPr>
        <w:br/>
        <w:t>программными методами</w:t>
      </w:r>
    </w:p>
    <w:p w:rsidR="00325AC8" w:rsidRPr="00325AC8" w:rsidRDefault="00325AC8" w:rsidP="00325AC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b/>
          <w:sz w:val="28"/>
          <w:szCs w:val="28"/>
        </w:rPr>
        <w:t xml:space="preserve">      </w:t>
      </w:r>
      <w:r w:rsidRPr="00325AC8">
        <w:rPr>
          <w:rFonts w:eastAsia="Lucida Sans Unicode"/>
          <w:kern w:val="3"/>
          <w:sz w:val="28"/>
          <w:szCs w:val="28"/>
        </w:rPr>
        <w:t xml:space="preserve">В Лучевом сельском поселении </w:t>
      </w:r>
      <w:proofErr w:type="spellStart"/>
      <w:r w:rsidRPr="00325AC8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DD3BF6">
        <w:rPr>
          <w:rFonts w:eastAsia="Lucida Sans Unicode"/>
          <w:kern w:val="3"/>
          <w:sz w:val="28"/>
          <w:szCs w:val="28"/>
        </w:rPr>
        <w:t xml:space="preserve"> района проживает 996</w:t>
      </w:r>
      <w:r w:rsidRPr="00325AC8">
        <w:rPr>
          <w:rFonts w:eastAsia="Lucida Sans Unicode"/>
          <w:kern w:val="3"/>
          <w:sz w:val="28"/>
          <w:szCs w:val="28"/>
        </w:rPr>
        <w:t xml:space="preserve"> человек. Одной из основных составляющих успешного развития поселения  является эффективное решение задач защиты жизни, здоровья, прав и свобод граждан, противодействия преступности, охраны общественного порядка, собственности и обеспечения общественной безопасности.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Реализация комплексных мер по профилактике правонарушений и охране общественного порядка в поселении способствовала снижению тяжких и особо тяжких преступлений, а также улучшению раскрываемости отдельных видов преступлений, в том числе совершенных на улицах и в других общественных местах.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 xml:space="preserve">Важнейшей задачей в деятельности администрации Лучевого сельского поселения и гражданского общества является защита граждан и обеспечение общественной безопасности 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Успешное решение задач профилактики правонарушений требует комплексного программного подхода органов администрации поселения, а также граждан и широких сил общественности в достижении поставленных целей.</w:t>
      </w:r>
    </w:p>
    <w:p w:rsidR="00325AC8" w:rsidRPr="00617C14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Разработка и принятие настоящей программы обусловлены необходимостью объединения усилий территориальных подразделений федеральных органов исполнительной власти, органов исполнительной власти Краснодарского края, администрации Лучевого сельского поселения, общественных объединений в сфере укрепления правопорядка</w:t>
      </w:r>
      <w:r w:rsidR="00617C14" w:rsidRPr="00617C14">
        <w:rPr>
          <w:rFonts w:eastAsia="Lucida Sans Unicode"/>
          <w:kern w:val="3"/>
        </w:rPr>
        <w:t xml:space="preserve"> </w:t>
      </w:r>
      <w:r w:rsidR="00617C14" w:rsidRPr="00617C14">
        <w:rPr>
          <w:rFonts w:eastAsia="Lucida Sans Unicode"/>
          <w:kern w:val="3"/>
          <w:sz w:val="28"/>
          <w:szCs w:val="28"/>
        </w:rPr>
        <w:t>и недопущения роста  нарушений в поселении.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Программно-целевой подход необходим для того, чтобы сконцентрировать в рамках подпрограммы имеющиеся возможности и ресурсы на решении ключевых проблем в сфере укрепления правопорядка, обеспечить сбалансированность и последовательность решения стоящих задач, запустить механизмы развития системы профилактики в поселении.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Программа предусматривает реализацию комплекса организационно-практических мероприятий, включающих в себя: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организацию работы Совета профилактики преступлений и правонарушений при администрации поселения;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 xml:space="preserve">организацию участия граждан в охране общественного порядка в соответствии с положениями </w:t>
      </w:r>
      <w:hyperlink r:id="rId9" w:history="1">
        <w:r w:rsidRPr="00325AC8">
          <w:rPr>
            <w:rFonts w:eastAsia="Lucida Sans Unicode"/>
            <w:kern w:val="3"/>
            <w:sz w:val="28"/>
            <w:szCs w:val="28"/>
          </w:rPr>
          <w:t>Закона</w:t>
        </w:r>
      </w:hyperlink>
      <w:r w:rsidRPr="00325AC8">
        <w:rPr>
          <w:rFonts w:eastAsia="Lucida Sans Unicode"/>
          <w:kern w:val="3"/>
          <w:sz w:val="28"/>
          <w:szCs w:val="28"/>
        </w:rPr>
        <w:t xml:space="preserve"> Краснодарского края от 28 июня 2007 года № 1267-КЗ "Об участии граждан в охране общественного порядка в Краснодарском крае";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 xml:space="preserve">предупреждение безнадзорности, беспризорности и правонарушений несовершеннолетних, обеспечение мер, определенных </w:t>
      </w:r>
      <w:hyperlink r:id="rId10" w:history="1">
        <w:r w:rsidRPr="00325AC8">
          <w:rPr>
            <w:rFonts w:eastAsia="Lucida Sans Unicode"/>
            <w:kern w:val="3"/>
            <w:sz w:val="28"/>
            <w:szCs w:val="28"/>
          </w:rPr>
          <w:t>законом</w:t>
        </w:r>
      </w:hyperlink>
      <w:r w:rsidRPr="00325AC8">
        <w:rPr>
          <w:rFonts w:eastAsia="Lucida Sans Unicode"/>
          <w:kern w:val="3"/>
          <w:sz w:val="28"/>
          <w:szCs w:val="28"/>
        </w:rPr>
        <w:t xml:space="preserve"> Краснодарского края от 21 июля 2008 года № 1539-КЗ "О мерах по профилактике безнадзорности и правонарушений несовершеннолетних в Краснодарском крае".</w:t>
      </w:r>
    </w:p>
    <w:p w:rsidR="0041202A" w:rsidRPr="009B7BF3" w:rsidRDefault="0041202A" w:rsidP="00325AC8">
      <w:pPr>
        <w:keepNext/>
        <w:autoSpaceDN w:val="0"/>
        <w:ind w:firstLine="720"/>
        <w:jc w:val="both"/>
        <w:textAlignment w:val="baseline"/>
        <w:outlineLvl w:val="0"/>
        <w:rPr>
          <w:rFonts w:eastAsia="Lucida Sans Unicode"/>
          <w:kern w:val="3"/>
          <w:sz w:val="28"/>
          <w:szCs w:val="28"/>
        </w:rPr>
      </w:pPr>
    </w:p>
    <w:p w:rsidR="0041202A" w:rsidRPr="009B7BF3" w:rsidRDefault="0041202A" w:rsidP="0041202A">
      <w:pPr>
        <w:jc w:val="center"/>
        <w:rPr>
          <w:b/>
          <w:sz w:val="28"/>
          <w:szCs w:val="28"/>
        </w:rPr>
      </w:pPr>
      <w:r w:rsidRPr="009B7BF3">
        <w:rPr>
          <w:b/>
          <w:bCs/>
          <w:sz w:val="28"/>
          <w:szCs w:val="28"/>
        </w:rPr>
        <w:t>2.</w:t>
      </w:r>
      <w:r w:rsidRPr="009B7BF3">
        <w:rPr>
          <w:sz w:val="28"/>
          <w:szCs w:val="28"/>
        </w:rPr>
        <w:t xml:space="preserve"> </w:t>
      </w:r>
      <w:r w:rsidRPr="009B7BF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41202A" w:rsidRPr="009B7BF3" w:rsidRDefault="0041202A" w:rsidP="0041202A">
      <w:pPr>
        <w:suppressAutoHyphens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Основными целями ведомственной целевой программы является:</w:t>
      </w:r>
    </w:p>
    <w:p w:rsidR="00325AC8" w:rsidRPr="00325AC8" w:rsidRDefault="00325AC8" w:rsidP="00325AC8">
      <w:pPr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5AC8">
        <w:rPr>
          <w:sz w:val="28"/>
          <w:szCs w:val="28"/>
        </w:rPr>
        <w:t xml:space="preserve">- </w:t>
      </w:r>
      <w:r w:rsidRPr="00325AC8">
        <w:rPr>
          <w:rFonts w:eastAsia="Lucida Sans Unicode"/>
          <w:kern w:val="3"/>
          <w:sz w:val="28"/>
          <w:szCs w:val="28"/>
        </w:rPr>
        <w:t xml:space="preserve">повышение уровня общественной безопасности, совершенствование системы профилактики правонарушений в Лучевом сельском поселении </w:t>
      </w:r>
    </w:p>
    <w:p w:rsidR="0041202A" w:rsidRPr="009B7BF3" w:rsidRDefault="0041202A" w:rsidP="00325AC8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Основными задачами программы является:</w:t>
      </w:r>
    </w:p>
    <w:p w:rsidR="00325AC8" w:rsidRPr="00325AC8" w:rsidRDefault="00325AC8" w:rsidP="00325AC8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        </w:t>
      </w:r>
      <w:r w:rsidRPr="00325AC8">
        <w:rPr>
          <w:rFonts w:eastAsia="Lucida Sans Unicode"/>
          <w:kern w:val="3"/>
          <w:sz w:val="28"/>
          <w:szCs w:val="28"/>
        </w:rPr>
        <w:t>-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325AC8">
        <w:rPr>
          <w:rFonts w:eastAsia="Lucida Sans Unicode"/>
          <w:kern w:val="3"/>
          <w:sz w:val="28"/>
          <w:szCs w:val="28"/>
        </w:rPr>
        <w:t>повышение эффективности мер, принимаемых для недопущения преступности, профилактики правонарушений, охраны общественного порядка и обеспечения общественной безопасности;</w:t>
      </w:r>
    </w:p>
    <w:p w:rsidR="00325AC8" w:rsidRDefault="00325AC8" w:rsidP="00325AC8">
      <w:pPr>
        <w:jc w:val="both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    </w:t>
      </w:r>
      <w:r w:rsidRPr="00325AC8">
        <w:rPr>
          <w:rFonts w:eastAsia="Lucida Sans Unicode"/>
          <w:kern w:val="3"/>
          <w:sz w:val="28"/>
          <w:szCs w:val="28"/>
        </w:rPr>
        <w:t xml:space="preserve"> -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325AC8">
        <w:rPr>
          <w:rFonts w:eastAsia="Lucida Sans Unicode"/>
          <w:kern w:val="3"/>
          <w:sz w:val="28"/>
          <w:szCs w:val="28"/>
        </w:rPr>
        <w:t>проведение с населением воспитательной работы, направленной на предупреждение преступлений и правонарушений, повышение бдительности населения.</w:t>
      </w:r>
      <w:r w:rsidRPr="009B7BF3">
        <w:rPr>
          <w:sz w:val="28"/>
          <w:szCs w:val="28"/>
        </w:rPr>
        <w:t xml:space="preserve">    </w:t>
      </w:r>
    </w:p>
    <w:p w:rsidR="0041202A" w:rsidRPr="009B7BF3" w:rsidRDefault="0041202A" w:rsidP="0041202A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Сроки реализации ведомственной целевой программы 202</w:t>
      </w:r>
      <w:r w:rsidR="00DD3BF6">
        <w:rPr>
          <w:sz w:val="28"/>
          <w:szCs w:val="28"/>
        </w:rPr>
        <w:t>3</w:t>
      </w:r>
      <w:r w:rsidRPr="009B7BF3">
        <w:rPr>
          <w:sz w:val="28"/>
          <w:szCs w:val="28"/>
        </w:rPr>
        <w:t xml:space="preserve"> год.</w:t>
      </w:r>
    </w:p>
    <w:p w:rsidR="0041202A" w:rsidRPr="009B7BF3" w:rsidRDefault="0041202A" w:rsidP="0041202A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Этапы реализации программных мероприятий не предусмотрены.</w:t>
      </w:r>
    </w:p>
    <w:p w:rsidR="0041202A" w:rsidRPr="009B7BF3" w:rsidRDefault="0041202A" w:rsidP="0041202A">
      <w:pPr>
        <w:ind w:right="-157" w:hanging="293"/>
        <w:rPr>
          <w:sz w:val="28"/>
          <w:szCs w:val="28"/>
        </w:rPr>
      </w:pPr>
    </w:p>
    <w:p w:rsidR="0041202A" w:rsidRPr="009B7BF3" w:rsidRDefault="0041202A" w:rsidP="0041202A">
      <w:pPr>
        <w:ind w:right="-157" w:hanging="293"/>
        <w:rPr>
          <w:b/>
          <w:sz w:val="28"/>
          <w:szCs w:val="28"/>
        </w:rPr>
      </w:pPr>
      <w:r w:rsidRPr="009B7BF3">
        <w:rPr>
          <w:sz w:val="28"/>
          <w:szCs w:val="28"/>
        </w:rPr>
        <w:t xml:space="preserve">             </w:t>
      </w:r>
      <w:r w:rsidRPr="009B7BF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41202A" w:rsidRPr="009B7BF3" w:rsidRDefault="0041202A" w:rsidP="0041202A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41202A" w:rsidRPr="009B7BF3" w:rsidTr="00FD12D0">
        <w:trPr>
          <w:trHeight w:val="1389"/>
        </w:trPr>
        <w:tc>
          <w:tcPr>
            <w:tcW w:w="53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CB0C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0CF6">
              <w:rPr>
                <w:sz w:val="22"/>
                <w:szCs w:val="22"/>
              </w:rPr>
              <w:t>/</w:t>
            </w:r>
            <w:proofErr w:type="spellStart"/>
            <w:r w:rsidRPr="00CB0CF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7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96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41202A" w:rsidRPr="00CB0CF6" w:rsidRDefault="0041202A" w:rsidP="00FD12D0">
            <w:pPr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Объем финансирования реализации программы</w:t>
            </w:r>
          </w:p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(</w:t>
            </w:r>
            <w:proofErr w:type="spellStart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тыс</w:t>
            </w:r>
            <w:proofErr w:type="gramStart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.р</w:t>
            </w:r>
            <w:proofErr w:type="gramEnd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уб</w:t>
            </w:r>
            <w:proofErr w:type="spellEnd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842" w:type="dxa"/>
          </w:tcPr>
          <w:p w:rsidR="0041202A" w:rsidRPr="00CB0CF6" w:rsidRDefault="0041202A" w:rsidP="00FD12D0">
            <w:pPr>
              <w:suppressAutoHyphens/>
              <w:spacing w:line="100" w:lineRule="atLeast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Ожидаемые</w:t>
            </w:r>
          </w:p>
          <w:p w:rsidR="0041202A" w:rsidRPr="00CB0CF6" w:rsidRDefault="0041202A" w:rsidP="00FD12D0">
            <w:pPr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Результаты</w:t>
            </w:r>
          </w:p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41202A" w:rsidRPr="00CB0CF6" w:rsidRDefault="0041202A" w:rsidP="00FD12D0">
            <w:pPr>
              <w:suppressAutoHyphens/>
              <w:spacing w:line="100" w:lineRule="atLeast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Муниципальный заказчик мероприятия, </w:t>
            </w:r>
          </w:p>
          <w:p w:rsidR="0041202A" w:rsidRPr="00CB0CF6" w:rsidRDefault="0041202A" w:rsidP="00FD12D0">
            <w:pPr>
              <w:suppressAutoHyphens/>
              <w:spacing w:line="100" w:lineRule="atLeast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исполнитель, главный распорядитель средств,</w:t>
            </w:r>
          </w:p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41202A" w:rsidRPr="009B7BF3" w:rsidTr="00FD12D0">
        <w:trPr>
          <w:trHeight w:val="1868"/>
        </w:trPr>
        <w:tc>
          <w:tcPr>
            <w:tcW w:w="53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CB0CF6" w:rsidRPr="00CB0CF6" w:rsidRDefault="0041202A" w:rsidP="00CB0CF6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Изготовление буклетов, листовок, памяток по </w:t>
            </w:r>
            <w:r w:rsidR="00CB0CF6" w:rsidRPr="00CB0CF6">
              <w:rPr>
                <w:sz w:val="22"/>
                <w:szCs w:val="22"/>
              </w:rPr>
              <w:t>укреплению правопорядка</w:t>
            </w:r>
            <w:r w:rsidR="00CB0CF6">
              <w:rPr>
                <w:sz w:val="22"/>
                <w:szCs w:val="22"/>
              </w:rPr>
              <w:t>,</w:t>
            </w:r>
            <w:r w:rsidR="00CB0CF6" w:rsidRPr="00CB0CF6">
              <w:rPr>
                <w:sz w:val="22"/>
                <w:szCs w:val="22"/>
              </w:rPr>
              <w:t xml:space="preserve"> </w:t>
            </w:r>
            <w:r w:rsidRPr="00CB0CF6">
              <w:rPr>
                <w:sz w:val="22"/>
                <w:szCs w:val="22"/>
              </w:rPr>
              <w:t xml:space="preserve"> </w:t>
            </w:r>
            <w:r w:rsidR="00CB0CF6">
              <w:rPr>
                <w:rFonts w:eastAsia="Lucida Sans Unicode"/>
                <w:kern w:val="3"/>
                <w:sz w:val="22"/>
                <w:szCs w:val="22"/>
              </w:rPr>
              <w:t>профилактики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 xml:space="preserve"> правонарушений, </w:t>
            </w:r>
          </w:p>
          <w:p w:rsidR="0041202A" w:rsidRPr="00CB0CF6" w:rsidRDefault="00CB0CF6" w:rsidP="00CB0CF6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усилению</w:t>
            </w:r>
            <w:r w:rsidRPr="00CB0CF6">
              <w:rPr>
                <w:rFonts w:eastAsia="Lucida Sans Unicode"/>
                <w:kern w:val="3"/>
                <w:sz w:val="22"/>
                <w:szCs w:val="22"/>
              </w:rPr>
              <w:t xml:space="preserve"> борьбы с преступностью</w:t>
            </w:r>
          </w:p>
        </w:tc>
        <w:tc>
          <w:tcPr>
            <w:tcW w:w="1596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1,0</w:t>
            </w:r>
          </w:p>
        </w:tc>
        <w:tc>
          <w:tcPr>
            <w:tcW w:w="1842" w:type="dxa"/>
          </w:tcPr>
          <w:p w:rsidR="0041202A" w:rsidRPr="00CB0CF6" w:rsidRDefault="00325AC8" w:rsidP="00FD12D0">
            <w:pPr>
              <w:pStyle w:val="formattext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Обеспечение общественной безопасности и охраны общественного  порядка, собственности</w:t>
            </w:r>
          </w:p>
        </w:tc>
        <w:tc>
          <w:tcPr>
            <w:tcW w:w="245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Администрация Лучевого сельского поселения </w:t>
            </w:r>
            <w:proofErr w:type="spellStart"/>
            <w:r w:rsidRPr="00CB0CF6">
              <w:rPr>
                <w:sz w:val="22"/>
                <w:szCs w:val="22"/>
              </w:rPr>
              <w:t>Лабинского</w:t>
            </w:r>
            <w:proofErr w:type="spellEnd"/>
            <w:r w:rsidRPr="00CB0CF6">
              <w:rPr>
                <w:sz w:val="22"/>
                <w:szCs w:val="22"/>
              </w:rPr>
              <w:t xml:space="preserve"> района</w:t>
            </w: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главный распорядитель средств</w:t>
            </w:r>
          </w:p>
        </w:tc>
      </w:tr>
      <w:tr w:rsidR="0041202A" w:rsidRPr="009B7BF3" w:rsidTr="00FD12D0">
        <w:tc>
          <w:tcPr>
            <w:tcW w:w="53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1,0</w:t>
            </w:r>
          </w:p>
        </w:tc>
        <w:tc>
          <w:tcPr>
            <w:tcW w:w="1842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</w:tr>
    </w:tbl>
    <w:p w:rsidR="0041202A" w:rsidRPr="009B7BF3" w:rsidRDefault="0041202A" w:rsidP="0041202A">
      <w:pPr>
        <w:jc w:val="center"/>
        <w:rPr>
          <w:b/>
          <w:sz w:val="28"/>
          <w:szCs w:val="28"/>
        </w:rPr>
      </w:pPr>
    </w:p>
    <w:p w:rsidR="0041202A" w:rsidRPr="009B7BF3" w:rsidRDefault="0041202A" w:rsidP="0041202A">
      <w:pPr>
        <w:ind w:firstLine="851"/>
        <w:jc w:val="both"/>
        <w:rPr>
          <w:rStyle w:val="ad"/>
          <w:sz w:val="28"/>
          <w:szCs w:val="28"/>
        </w:rPr>
      </w:pPr>
      <w:r w:rsidRPr="009B7BF3">
        <w:rPr>
          <w:rStyle w:val="ad"/>
          <w:sz w:val="28"/>
          <w:szCs w:val="28"/>
        </w:rPr>
        <w:t>4.</w:t>
      </w:r>
      <w:r w:rsidRPr="009B7BF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41202A" w:rsidRPr="009B7BF3" w:rsidRDefault="0041202A" w:rsidP="0041202A">
      <w:pPr>
        <w:ind w:firstLine="708"/>
        <w:rPr>
          <w:sz w:val="28"/>
          <w:szCs w:val="28"/>
          <w:lang w:eastAsia="ar-SA"/>
        </w:rPr>
      </w:pPr>
      <w:r w:rsidRPr="009B7BF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9B7BF3">
        <w:rPr>
          <w:sz w:val="28"/>
          <w:szCs w:val="28"/>
          <w:shd w:val="clear" w:color="auto" w:fill="FFFFFF"/>
        </w:rPr>
        <w:br/>
        <w:t xml:space="preserve">   Общий объем финансирования Программы составляет 1,0 тыс. рублей. </w:t>
      </w:r>
    </w:p>
    <w:p w:rsidR="0041202A" w:rsidRPr="009B7BF3" w:rsidRDefault="00DD3BF6" w:rsidP="0041202A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ходе реализации П</w:t>
      </w:r>
      <w:r w:rsidR="0041202A" w:rsidRPr="009B7BF3">
        <w:rPr>
          <w:sz w:val="28"/>
          <w:szCs w:val="28"/>
          <w:lang w:eastAsia="ar-SA"/>
        </w:rPr>
        <w:t xml:space="preserve"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="0041202A" w:rsidRPr="009B7BF3">
        <w:rPr>
          <w:sz w:val="28"/>
          <w:szCs w:val="28"/>
          <w:lang w:eastAsia="ar-SA"/>
        </w:rPr>
        <w:t>Лабинского</w:t>
      </w:r>
      <w:proofErr w:type="spellEnd"/>
      <w:r w:rsidR="0041202A" w:rsidRPr="009B7BF3">
        <w:rPr>
          <w:sz w:val="28"/>
          <w:szCs w:val="28"/>
          <w:lang w:eastAsia="ar-SA"/>
        </w:rPr>
        <w:t xml:space="preserve"> района.</w:t>
      </w:r>
    </w:p>
    <w:p w:rsidR="0041202A" w:rsidRPr="009B7BF3" w:rsidRDefault="0041202A" w:rsidP="0041202A">
      <w:pPr>
        <w:jc w:val="both"/>
        <w:rPr>
          <w:sz w:val="28"/>
          <w:szCs w:val="28"/>
          <w:shd w:val="clear" w:color="auto" w:fill="FFFFFF"/>
        </w:rPr>
      </w:pPr>
    </w:p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  <w:r w:rsidRPr="009B7BF3">
        <w:rPr>
          <w:rStyle w:val="ad"/>
          <w:sz w:val="28"/>
          <w:szCs w:val="28"/>
        </w:rPr>
        <w:t>5</w:t>
      </w:r>
      <w:r w:rsidRPr="009B7BF3">
        <w:rPr>
          <w:rStyle w:val="ad"/>
          <w:b w:val="0"/>
          <w:sz w:val="28"/>
          <w:szCs w:val="28"/>
        </w:rPr>
        <w:t>.</w:t>
      </w:r>
      <w:r w:rsidRPr="009B7BF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41202A" w:rsidRPr="009B7BF3" w:rsidRDefault="0041202A" w:rsidP="0041202A">
      <w:pPr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</w:t>
      </w:r>
      <w:r w:rsidR="00DD3BF6">
        <w:rPr>
          <w:color w:val="000000"/>
          <w:sz w:val="28"/>
          <w:szCs w:val="28"/>
        </w:rPr>
        <w:t>ценки эффективности реализации П</w:t>
      </w:r>
      <w:r w:rsidRPr="009B7BF3">
        <w:rPr>
          <w:color w:val="000000"/>
          <w:sz w:val="28"/>
          <w:szCs w:val="28"/>
        </w:rPr>
        <w:t>рограммы использовать следующие критерии: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418"/>
        <w:gridCol w:w="2835"/>
        <w:gridCol w:w="2517"/>
      </w:tblGrid>
      <w:tr w:rsidR="0041202A" w:rsidRPr="009B7BF3" w:rsidTr="00CB0CF6">
        <w:tc>
          <w:tcPr>
            <w:tcW w:w="675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CB0C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0CF6">
              <w:rPr>
                <w:sz w:val="22"/>
                <w:szCs w:val="22"/>
              </w:rPr>
              <w:t>/</w:t>
            </w:r>
            <w:proofErr w:type="spellStart"/>
            <w:r w:rsidRPr="00CB0CF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Наименование целевого критерия</w:t>
            </w:r>
          </w:p>
        </w:tc>
        <w:tc>
          <w:tcPr>
            <w:tcW w:w="1418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17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proofErr w:type="gramStart"/>
            <w:r w:rsidRPr="00CB0CF6">
              <w:rPr>
                <w:sz w:val="22"/>
                <w:szCs w:val="22"/>
              </w:rPr>
              <w:t>Ответственный за расчет показателя</w:t>
            </w:r>
            <w:proofErr w:type="gramEnd"/>
          </w:p>
        </w:tc>
      </w:tr>
      <w:tr w:rsidR="00105941" w:rsidRPr="009B7BF3" w:rsidTr="00CB0CF6">
        <w:tc>
          <w:tcPr>
            <w:tcW w:w="675" w:type="dxa"/>
          </w:tcPr>
          <w:p w:rsidR="00105941" w:rsidRPr="00CB0CF6" w:rsidRDefault="00105941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CB0CF6" w:rsidRPr="00CB0CF6" w:rsidRDefault="00105941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Доля </w:t>
            </w:r>
            <w:r w:rsidRPr="00CB0CF6">
              <w:rPr>
                <w:sz w:val="22"/>
                <w:szCs w:val="22"/>
              </w:rPr>
              <w:t xml:space="preserve"> листовок, памяток с тематикой направленной </w:t>
            </w:r>
            <w:r w:rsidR="00CB0CF6" w:rsidRPr="00CB0CF6">
              <w:rPr>
                <w:sz w:val="22"/>
                <w:szCs w:val="22"/>
              </w:rPr>
              <w:t xml:space="preserve">по укреплению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105941" w:rsidRPr="00CB0CF6" w:rsidRDefault="00CB0CF6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105941"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>распространенных</w:t>
            </w:r>
            <w:proofErr w:type="gramEnd"/>
            <w:r w:rsidR="00105941"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среди населения.</w:t>
            </w:r>
          </w:p>
          <w:p w:rsidR="00105941" w:rsidRPr="00CB0CF6" w:rsidRDefault="00105941" w:rsidP="00FD12D0">
            <w:pPr>
              <w:pStyle w:val="80"/>
              <w:shd w:val="clear" w:color="auto" w:fill="auto"/>
              <w:spacing w:before="0" w:after="0" w:line="240" w:lineRule="auto"/>
              <w:rPr>
                <w:rStyle w:val="4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5941" w:rsidRPr="00CB0CF6" w:rsidRDefault="00105941" w:rsidP="00FD12D0">
            <w:pPr>
              <w:widowControl w:val="0"/>
              <w:overflowPunct w:val="0"/>
              <w:jc w:val="center"/>
              <w:rPr>
                <w:rFonts w:eastAsia="Andale Sans UI"/>
                <w:color w:val="00000A"/>
                <w:sz w:val="22"/>
                <w:szCs w:val="22"/>
              </w:rPr>
            </w:pPr>
            <w:r w:rsidRPr="00CB0CF6">
              <w:rPr>
                <w:rFonts w:eastAsia="Andale Sans UI"/>
                <w:color w:val="00000A"/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105941" w:rsidRPr="00CB0CF6" w:rsidRDefault="00105941" w:rsidP="00FD12D0">
            <w:pPr>
              <w:widowControl w:val="0"/>
              <w:overflowPunct w:val="0"/>
              <w:rPr>
                <w:rFonts w:eastAsia="Andale Sans UI"/>
                <w:color w:val="00000A"/>
                <w:sz w:val="22"/>
                <w:szCs w:val="22"/>
              </w:rPr>
            </w:pP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Дпл.=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Чпл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/Ч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общ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.п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х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100%, где:</w:t>
            </w:r>
          </w:p>
          <w:p w:rsidR="00CB0CF6" w:rsidRPr="00CB0CF6" w:rsidRDefault="00105941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Дп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-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r w:rsidRPr="00CB0CF6">
              <w:rPr>
                <w:rStyle w:val="4"/>
                <w:sz w:val="22"/>
                <w:szCs w:val="22"/>
              </w:rPr>
              <w:t xml:space="preserve">доля памяток, листовок </w:t>
            </w:r>
            <w:r w:rsidRPr="00CB0CF6">
              <w:rPr>
                <w:sz w:val="22"/>
                <w:szCs w:val="22"/>
              </w:rPr>
              <w:t xml:space="preserve">с тематикой </w:t>
            </w:r>
            <w:r w:rsidR="00CB0CF6" w:rsidRPr="00CB0CF6">
              <w:rPr>
                <w:sz w:val="22"/>
                <w:szCs w:val="22"/>
              </w:rPr>
              <w:t xml:space="preserve">направленной по укреплению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CB0CF6" w:rsidRPr="00CB0CF6" w:rsidRDefault="00CB0CF6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>р</w:t>
            </w:r>
            <w:r>
              <w:rPr>
                <w:rFonts w:eastAsia="Courier New"/>
                <w:sz w:val="22"/>
                <w:szCs w:val="22"/>
                <w:shd w:val="clear" w:color="auto" w:fill="FFFFFF"/>
              </w:rPr>
              <w:t>аспространенных</w:t>
            </w:r>
            <w:proofErr w:type="gramEnd"/>
            <w:r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среди населения;</w:t>
            </w:r>
          </w:p>
          <w:p w:rsidR="00105941" w:rsidRPr="00CB0CF6" w:rsidRDefault="00105941" w:rsidP="00FD12D0">
            <w:pPr>
              <w:widowControl w:val="0"/>
              <w:overflowPunct w:val="0"/>
              <w:rPr>
                <w:rFonts w:eastAsia="Andale Sans UI"/>
                <w:color w:val="00000A"/>
                <w:sz w:val="22"/>
                <w:szCs w:val="22"/>
              </w:rPr>
            </w:pPr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Чп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-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число</w:t>
            </w:r>
            <w:r w:rsidRPr="00CB0CF6">
              <w:rPr>
                <w:rStyle w:val="4"/>
                <w:sz w:val="22"/>
                <w:szCs w:val="22"/>
              </w:rPr>
              <w:t xml:space="preserve">  памяток, </w:t>
            </w:r>
            <w:r w:rsidRPr="00CB0CF6">
              <w:rPr>
                <w:sz w:val="22"/>
                <w:szCs w:val="22"/>
              </w:rPr>
              <w:t xml:space="preserve">с тематикой направленной на </w:t>
            </w:r>
            <w:r w:rsidRPr="00CB0CF6">
              <w:rPr>
                <w:rFonts w:eastAsia="Lucida Sans Unicode"/>
                <w:kern w:val="3"/>
                <w:sz w:val="22"/>
                <w:szCs w:val="22"/>
              </w:rPr>
              <w:t>предупреждение преступлений и правонарушений</w:t>
            </w:r>
            <w:r w:rsidRPr="00CB0CF6">
              <w:rPr>
                <w:sz w:val="22"/>
                <w:szCs w:val="22"/>
              </w:rPr>
              <w:t>,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r w:rsidRPr="00CB0CF6">
              <w:rPr>
                <w:rStyle w:val="4"/>
                <w:sz w:val="22"/>
                <w:szCs w:val="22"/>
              </w:rPr>
              <w:t>распространенных среди населения</w:t>
            </w:r>
            <w:r w:rsidRPr="00CB0CF6">
              <w:rPr>
                <w:rFonts w:eastAsia="Andale Sans UI"/>
                <w:color w:val="00000A"/>
                <w:sz w:val="22"/>
                <w:szCs w:val="22"/>
              </w:rPr>
              <w:t>;</w:t>
            </w:r>
          </w:p>
          <w:p w:rsidR="00105941" w:rsidRPr="00CB0CF6" w:rsidRDefault="00105941" w:rsidP="00617C14">
            <w:pPr>
              <w:widowControl w:val="0"/>
              <w:overflowPunct w:val="0"/>
              <w:rPr>
                <w:sz w:val="22"/>
                <w:szCs w:val="22"/>
              </w:rPr>
            </w:pPr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Ч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общ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.п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- общее число </w:t>
            </w:r>
            <w:r w:rsidRPr="00CB0CF6">
              <w:rPr>
                <w:rStyle w:val="4"/>
                <w:sz w:val="22"/>
                <w:szCs w:val="22"/>
              </w:rPr>
              <w:t>населения поселения</w:t>
            </w:r>
            <w:r w:rsidR="00617C14" w:rsidRPr="00CB0CF6">
              <w:rPr>
                <w:rStyle w:val="4"/>
                <w:sz w:val="22"/>
                <w:szCs w:val="22"/>
              </w:rPr>
              <w:t>.</w:t>
            </w:r>
          </w:p>
        </w:tc>
        <w:tc>
          <w:tcPr>
            <w:tcW w:w="2517" w:type="dxa"/>
          </w:tcPr>
          <w:p w:rsidR="00105941" w:rsidRPr="00CB0CF6" w:rsidRDefault="00105941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Администрация Лучевого сельского поселения </w:t>
            </w:r>
            <w:proofErr w:type="spellStart"/>
            <w:r w:rsidRPr="00CB0CF6">
              <w:rPr>
                <w:sz w:val="22"/>
                <w:szCs w:val="22"/>
              </w:rPr>
              <w:t>Лабинского</w:t>
            </w:r>
            <w:proofErr w:type="spellEnd"/>
            <w:r w:rsidRPr="00CB0CF6">
              <w:rPr>
                <w:sz w:val="22"/>
                <w:szCs w:val="22"/>
              </w:rPr>
              <w:t xml:space="preserve"> района</w:t>
            </w:r>
          </w:p>
        </w:tc>
      </w:tr>
      <w:tr w:rsidR="0041202A" w:rsidRPr="009B7BF3" w:rsidTr="00CB0CF6">
        <w:tc>
          <w:tcPr>
            <w:tcW w:w="675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41202A" w:rsidRPr="00CB0CF6" w:rsidRDefault="0041202A" w:rsidP="00CB0CF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0CF6">
              <w:rPr>
                <w:rFonts w:eastAsia="Lucida Sans Unicode"/>
                <w:sz w:val="22"/>
                <w:szCs w:val="22"/>
              </w:rPr>
              <w:t xml:space="preserve">Доля расходов бюджета поселения направленных на </w:t>
            </w:r>
            <w:r w:rsidR="00105941" w:rsidRPr="00CB0CF6">
              <w:rPr>
                <w:rFonts w:eastAsia="Lucida Sans Unicode"/>
                <w:kern w:val="3"/>
                <w:sz w:val="22"/>
                <w:szCs w:val="22"/>
              </w:rPr>
              <w:t>предупреждение преступлений и правонарушений</w:t>
            </w:r>
            <w:r w:rsidR="00105941" w:rsidRPr="00CB0CF6">
              <w:rPr>
                <w:sz w:val="22"/>
                <w:szCs w:val="22"/>
              </w:rPr>
              <w:t>,</w:t>
            </w:r>
            <w:r w:rsidR="00105941"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r w:rsidRPr="00CB0CF6">
              <w:rPr>
                <w:rFonts w:eastAsia="Lucida Sans Unicode"/>
                <w:sz w:val="22"/>
                <w:szCs w:val="22"/>
              </w:rPr>
              <w:t>от общего объема расходов бюджета поселения</w:t>
            </w:r>
          </w:p>
        </w:tc>
        <w:tc>
          <w:tcPr>
            <w:tcW w:w="1418" w:type="dxa"/>
          </w:tcPr>
          <w:p w:rsidR="0041202A" w:rsidRPr="00CB0CF6" w:rsidRDefault="0041202A" w:rsidP="00FD12D0">
            <w:pPr>
              <w:autoSpaceDE w:val="0"/>
              <w:jc w:val="both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41202A" w:rsidRPr="00CB0CF6" w:rsidRDefault="0041202A" w:rsidP="00FD12D0">
            <w:pPr>
              <w:autoSpaceDE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B0CF6">
              <w:rPr>
                <w:sz w:val="22"/>
                <w:szCs w:val="22"/>
              </w:rPr>
              <w:t>Др</w:t>
            </w:r>
            <w:proofErr w:type="gramEnd"/>
            <w:r w:rsidRPr="00CB0CF6">
              <w:rPr>
                <w:sz w:val="22"/>
                <w:szCs w:val="22"/>
              </w:rPr>
              <w:t>=</w:t>
            </w:r>
            <w:proofErr w:type="spellEnd"/>
            <w:r w:rsidRPr="00CB0CF6">
              <w:rPr>
                <w:sz w:val="22"/>
                <w:szCs w:val="22"/>
              </w:rPr>
              <w:t xml:space="preserve"> Ор</w:t>
            </w:r>
            <w:r w:rsidR="00617C14" w:rsidRPr="00CB0CF6">
              <w:rPr>
                <w:sz w:val="22"/>
                <w:szCs w:val="22"/>
              </w:rPr>
              <w:t xml:space="preserve">. на </w:t>
            </w:r>
            <w:r w:rsidR="00105941" w:rsidRPr="00CB0CF6">
              <w:rPr>
                <w:sz w:val="22"/>
                <w:szCs w:val="22"/>
              </w:rPr>
              <w:t>прав.</w:t>
            </w:r>
            <w:r w:rsidRPr="00CB0CF6">
              <w:rPr>
                <w:sz w:val="22"/>
                <w:szCs w:val="22"/>
              </w:rPr>
              <w:t>/</w:t>
            </w:r>
            <w:proofErr w:type="spellStart"/>
            <w:r w:rsidRPr="00CB0CF6">
              <w:rPr>
                <w:sz w:val="22"/>
                <w:szCs w:val="22"/>
              </w:rPr>
              <w:t>Орбюд</w:t>
            </w:r>
            <w:proofErr w:type="spellEnd"/>
            <w:r w:rsidRPr="00CB0CF6">
              <w:rPr>
                <w:sz w:val="22"/>
                <w:szCs w:val="22"/>
              </w:rPr>
              <w:t xml:space="preserve"> х100%, где</w:t>
            </w:r>
          </w:p>
          <w:p w:rsidR="00CB0CF6" w:rsidRDefault="0041202A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sz w:val="22"/>
                <w:szCs w:val="22"/>
              </w:rPr>
              <w:t>Ор</w:t>
            </w:r>
            <w:proofErr w:type="gramStart"/>
            <w:r w:rsidR="00617C14" w:rsidRPr="00CB0CF6">
              <w:rPr>
                <w:sz w:val="22"/>
                <w:szCs w:val="22"/>
              </w:rPr>
              <w:t>.</w:t>
            </w:r>
            <w:proofErr w:type="gramEnd"/>
            <w:r w:rsidR="00617C14" w:rsidRPr="00CB0CF6">
              <w:rPr>
                <w:sz w:val="22"/>
                <w:szCs w:val="22"/>
              </w:rPr>
              <w:t xml:space="preserve"> </w:t>
            </w:r>
            <w:proofErr w:type="gramStart"/>
            <w:r w:rsidR="00617C14" w:rsidRPr="00CB0CF6">
              <w:rPr>
                <w:sz w:val="22"/>
                <w:szCs w:val="22"/>
              </w:rPr>
              <w:t>н</w:t>
            </w:r>
            <w:proofErr w:type="gramEnd"/>
            <w:r w:rsidR="00617C14" w:rsidRPr="00CB0CF6">
              <w:rPr>
                <w:sz w:val="22"/>
                <w:szCs w:val="22"/>
              </w:rPr>
              <w:t xml:space="preserve">а </w:t>
            </w:r>
            <w:r w:rsidR="00105941" w:rsidRPr="00CB0CF6">
              <w:rPr>
                <w:sz w:val="22"/>
                <w:szCs w:val="22"/>
              </w:rPr>
              <w:t>прав.</w:t>
            </w:r>
            <w:r w:rsidRPr="00CB0CF6">
              <w:rPr>
                <w:sz w:val="22"/>
                <w:szCs w:val="22"/>
              </w:rPr>
              <w:t>-</w:t>
            </w:r>
            <w:r w:rsidR="00617C14" w:rsidRPr="00CB0CF6">
              <w:rPr>
                <w:sz w:val="22"/>
                <w:szCs w:val="22"/>
              </w:rPr>
              <w:t xml:space="preserve">  </w:t>
            </w:r>
            <w:r w:rsidRPr="00CB0CF6">
              <w:rPr>
                <w:sz w:val="22"/>
                <w:szCs w:val="22"/>
              </w:rPr>
              <w:t>объем расходов на мероприятия</w:t>
            </w:r>
            <w:r w:rsidR="00105941" w:rsidRPr="00CB0CF6">
              <w:rPr>
                <w:sz w:val="22"/>
                <w:szCs w:val="22"/>
              </w:rPr>
              <w:t xml:space="preserve"> по</w:t>
            </w:r>
            <w:r w:rsidRPr="00CB0CF6">
              <w:rPr>
                <w:sz w:val="22"/>
                <w:szCs w:val="22"/>
              </w:rPr>
              <w:t xml:space="preserve"> </w:t>
            </w:r>
            <w:r w:rsidR="00105941" w:rsidRPr="00CB0CF6">
              <w:rPr>
                <w:rFonts w:eastAsia="Lucida Sans Unicode"/>
                <w:kern w:val="3"/>
                <w:sz w:val="22"/>
                <w:szCs w:val="22"/>
              </w:rPr>
              <w:t>предупреждению преступлений и правонарушений</w:t>
            </w:r>
            <w:r w:rsidR="00CB0CF6">
              <w:rPr>
                <w:sz w:val="22"/>
                <w:szCs w:val="22"/>
              </w:rPr>
              <w:t>;</w:t>
            </w:r>
          </w:p>
          <w:p w:rsidR="0041202A" w:rsidRPr="00CB0CF6" w:rsidRDefault="0041202A" w:rsidP="00CB0CF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B0CF6">
              <w:rPr>
                <w:sz w:val="22"/>
                <w:szCs w:val="22"/>
              </w:rPr>
              <w:t>Орбю</w:t>
            </w:r>
            <w:proofErr w:type="gramStart"/>
            <w:r w:rsidRPr="00CB0CF6">
              <w:rPr>
                <w:sz w:val="22"/>
                <w:szCs w:val="22"/>
              </w:rPr>
              <w:t>д</w:t>
            </w:r>
            <w:proofErr w:type="spellEnd"/>
            <w:r w:rsidRPr="00CB0CF6">
              <w:rPr>
                <w:sz w:val="22"/>
                <w:szCs w:val="22"/>
              </w:rPr>
              <w:t>-</w:t>
            </w:r>
            <w:proofErr w:type="gramEnd"/>
            <w:r w:rsidRPr="00CB0CF6">
              <w:rPr>
                <w:sz w:val="22"/>
                <w:szCs w:val="22"/>
              </w:rPr>
              <w:t xml:space="preserve"> объем общих расходов поселения</w:t>
            </w:r>
          </w:p>
        </w:tc>
        <w:tc>
          <w:tcPr>
            <w:tcW w:w="2517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Администрация Лучевого сельского поселения </w:t>
            </w:r>
            <w:proofErr w:type="spellStart"/>
            <w:r w:rsidRPr="00CB0CF6">
              <w:rPr>
                <w:sz w:val="22"/>
                <w:szCs w:val="22"/>
              </w:rPr>
              <w:t>Лабинского</w:t>
            </w:r>
            <w:proofErr w:type="spellEnd"/>
            <w:r w:rsidRPr="00CB0CF6">
              <w:rPr>
                <w:sz w:val="22"/>
                <w:szCs w:val="22"/>
              </w:rPr>
              <w:t xml:space="preserve"> района</w:t>
            </w:r>
          </w:p>
        </w:tc>
      </w:tr>
    </w:tbl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</w:p>
    <w:p w:rsidR="0041202A" w:rsidRPr="009B7BF3" w:rsidRDefault="0041202A" w:rsidP="0041202A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9B7BF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</w:p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  <w:r w:rsidRPr="009B7BF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41202A" w:rsidRDefault="0041202A" w:rsidP="0041202A">
      <w:pPr>
        <w:jc w:val="both"/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</w:t>
      </w:r>
      <w:r w:rsidR="00DD3BF6">
        <w:rPr>
          <w:color w:val="000000"/>
          <w:sz w:val="28"/>
          <w:szCs w:val="28"/>
        </w:rPr>
        <w:t>ценки эффективности реализации П</w:t>
      </w:r>
      <w:r w:rsidRPr="009B7BF3">
        <w:rPr>
          <w:color w:val="000000"/>
          <w:sz w:val="28"/>
          <w:szCs w:val="28"/>
        </w:rPr>
        <w:t>рограммы использовать следующие критерии:</w:t>
      </w:r>
    </w:p>
    <w:p w:rsidR="00CB0CF6" w:rsidRDefault="00CB0CF6" w:rsidP="0041202A">
      <w:pPr>
        <w:jc w:val="both"/>
        <w:rPr>
          <w:color w:val="000000"/>
          <w:sz w:val="28"/>
          <w:szCs w:val="28"/>
        </w:rPr>
      </w:pPr>
    </w:p>
    <w:p w:rsidR="00CB0CF6" w:rsidRDefault="00CB0CF6" w:rsidP="0041202A">
      <w:pPr>
        <w:jc w:val="both"/>
        <w:rPr>
          <w:color w:val="000000"/>
          <w:sz w:val="28"/>
          <w:szCs w:val="28"/>
        </w:rPr>
      </w:pPr>
    </w:p>
    <w:p w:rsidR="00CB0CF6" w:rsidRDefault="00CB0CF6" w:rsidP="0041202A">
      <w:pPr>
        <w:jc w:val="both"/>
        <w:rPr>
          <w:color w:val="000000"/>
          <w:sz w:val="28"/>
          <w:szCs w:val="28"/>
        </w:rPr>
      </w:pPr>
    </w:p>
    <w:p w:rsidR="00CB0CF6" w:rsidRPr="009B7BF3" w:rsidRDefault="00CB0CF6" w:rsidP="0041202A">
      <w:pPr>
        <w:jc w:val="both"/>
        <w:rPr>
          <w:color w:val="000000"/>
          <w:sz w:val="28"/>
          <w:szCs w:val="28"/>
        </w:rPr>
      </w:pPr>
    </w:p>
    <w:p w:rsidR="0041202A" w:rsidRPr="009B7BF3" w:rsidRDefault="0041202A" w:rsidP="0041202A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4"/>
        <w:gridCol w:w="4710"/>
        <w:gridCol w:w="2115"/>
        <w:gridCol w:w="2081"/>
      </w:tblGrid>
      <w:tr w:rsidR="0041202A" w:rsidRPr="009B7BF3" w:rsidTr="00FD12D0">
        <w:tc>
          <w:tcPr>
            <w:tcW w:w="664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t>№</w:t>
            </w:r>
            <w:r w:rsidRPr="00617C14">
              <w:br/>
            </w:r>
            <w:proofErr w:type="spellStart"/>
            <w:proofErr w:type="gramStart"/>
            <w:r w:rsidRPr="00617C14">
              <w:t>п</w:t>
            </w:r>
            <w:proofErr w:type="spellEnd"/>
            <w:proofErr w:type="gramEnd"/>
            <w:r w:rsidRPr="00617C14">
              <w:t>/</w:t>
            </w:r>
            <w:proofErr w:type="spellStart"/>
            <w:r w:rsidRPr="00617C14">
              <w:t>п</w:t>
            </w:r>
            <w:proofErr w:type="spellEnd"/>
          </w:p>
        </w:tc>
        <w:tc>
          <w:tcPr>
            <w:tcW w:w="4711" w:type="dxa"/>
          </w:tcPr>
          <w:p w:rsidR="0041202A" w:rsidRPr="00617C14" w:rsidRDefault="00617C14" w:rsidP="00FD12D0">
            <w:pPr>
              <w:tabs>
                <w:tab w:val="left" w:pos="567"/>
              </w:tabs>
            </w:pPr>
            <w:r>
              <w:t xml:space="preserve">       </w:t>
            </w:r>
            <w:r w:rsidR="0041202A" w:rsidRPr="00617C14">
              <w:t>Наименование критерия</w:t>
            </w:r>
          </w:p>
        </w:tc>
        <w:tc>
          <w:tcPr>
            <w:tcW w:w="2115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rPr>
                <w:color w:val="000000"/>
              </w:rPr>
              <w:t>Единица измерения</w:t>
            </w:r>
          </w:p>
        </w:tc>
        <w:tc>
          <w:tcPr>
            <w:tcW w:w="2081" w:type="dxa"/>
          </w:tcPr>
          <w:p w:rsidR="0041202A" w:rsidRPr="00617C14" w:rsidRDefault="0041202A" w:rsidP="00FD12D0">
            <w:pPr>
              <w:pStyle w:val="af1"/>
              <w:snapToGrid w:val="0"/>
            </w:pPr>
            <w:r w:rsidRPr="00617C14">
              <w:t>Количественный показатель</w:t>
            </w:r>
          </w:p>
        </w:tc>
      </w:tr>
      <w:tr w:rsidR="0041202A" w:rsidRPr="009B7BF3" w:rsidTr="00FD12D0">
        <w:tc>
          <w:tcPr>
            <w:tcW w:w="664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t>1</w:t>
            </w:r>
          </w:p>
        </w:tc>
        <w:tc>
          <w:tcPr>
            <w:tcW w:w="4711" w:type="dxa"/>
          </w:tcPr>
          <w:p w:rsidR="00CB0CF6" w:rsidRPr="00CB0CF6" w:rsidRDefault="00617C14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Доля </w:t>
            </w:r>
            <w:r w:rsidRPr="00CB0CF6">
              <w:rPr>
                <w:sz w:val="22"/>
                <w:szCs w:val="22"/>
              </w:rPr>
              <w:t xml:space="preserve"> листовок, памяток с тематикой </w:t>
            </w:r>
            <w:r w:rsidR="00CB0CF6" w:rsidRPr="00CB0CF6">
              <w:rPr>
                <w:sz w:val="22"/>
                <w:szCs w:val="22"/>
              </w:rPr>
              <w:t xml:space="preserve">направленной по укреплению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CB0CF6" w:rsidRPr="00CB0CF6" w:rsidRDefault="00CB0CF6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>распространенных</w:t>
            </w:r>
            <w:proofErr w:type="gramEnd"/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среди населения.</w:t>
            </w:r>
          </w:p>
          <w:p w:rsidR="0041202A" w:rsidRPr="00CB0CF6" w:rsidRDefault="00617C14" w:rsidP="00CB0CF6">
            <w:pPr>
              <w:widowControl w:val="0"/>
              <w:jc w:val="both"/>
              <w:rPr>
                <w:sz w:val="22"/>
                <w:szCs w:val="22"/>
              </w:rPr>
            </w:pP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</w:tcPr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%</w:t>
            </w:r>
          </w:p>
        </w:tc>
        <w:tc>
          <w:tcPr>
            <w:tcW w:w="2081" w:type="dxa"/>
          </w:tcPr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Не менее 50</w:t>
            </w:r>
            <w:bookmarkStart w:id="0" w:name="_GoBack"/>
            <w:bookmarkEnd w:id="0"/>
          </w:p>
        </w:tc>
      </w:tr>
      <w:tr w:rsidR="0041202A" w:rsidRPr="009B7BF3" w:rsidTr="00FD12D0">
        <w:tc>
          <w:tcPr>
            <w:tcW w:w="664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t>2</w:t>
            </w:r>
          </w:p>
        </w:tc>
        <w:tc>
          <w:tcPr>
            <w:tcW w:w="4711" w:type="dxa"/>
          </w:tcPr>
          <w:p w:rsidR="00CB0CF6" w:rsidRPr="00CB0CF6" w:rsidRDefault="00617C14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rFonts w:eastAsia="Lucida Sans Unicode"/>
                <w:sz w:val="22"/>
                <w:szCs w:val="22"/>
              </w:rPr>
              <w:t xml:space="preserve">Доля расходов бюджета поселения </w:t>
            </w:r>
            <w:r w:rsidR="00CB0CF6">
              <w:rPr>
                <w:sz w:val="22"/>
                <w:szCs w:val="22"/>
              </w:rPr>
              <w:t>направленн</w:t>
            </w:r>
            <w:r w:rsidR="00CB0CF6" w:rsidRPr="00CB0CF6">
              <w:rPr>
                <w:sz w:val="22"/>
                <w:szCs w:val="22"/>
              </w:rPr>
              <w:t xml:space="preserve">ых на укрепление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41202A" w:rsidRPr="00CB0CF6" w:rsidRDefault="00CB0CF6" w:rsidP="00CB0CF6">
            <w:pPr>
              <w:widowControl w:val="0"/>
              <w:rPr>
                <w:sz w:val="22"/>
                <w:szCs w:val="22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r w:rsidR="00617C14" w:rsidRPr="00CB0CF6">
              <w:rPr>
                <w:rFonts w:eastAsia="Lucida Sans Unicode"/>
                <w:sz w:val="22"/>
                <w:szCs w:val="22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%</w:t>
            </w:r>
          </w:p>
        </w:tc>
        <w:tc>
          <w:tcPr>
            <w:tcW w:w="2081" w:type="dxa"/>
          </w:tcPr>
          <w:p w:rsidR="0041202A" w:rsidRPr="00CB0CF6" w:rsidRDefault="0041202A" w:rsidP="00FD12D0">
            <w:pPr>
              <w:spacing w:line="228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Не менее</w:t>
            </w:r>
          </w:p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0,05%</w:t>
            </w:r>
          </w:p>
        </w:tc>
      </w:tr>
    </w:tbl>
    <w:p w:rsidR="0041202A" w:rsidRPr="009B7BF3" w:rsidRDefault="0041202A" w:rsidP="0041202A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41202A" w:rsidRPr="009B7BF3" w:rsidRDefault="0041202A" w:rsidP="0041202A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9B7BF3">
        <w:rPr>
          <w:sz w:val="28"/>
          <w:szCs w:val="28"/>
        </w:rPr>
        <w:t>7. Механизм реализации ведомственной целевой программы</w:t>
      </w:r>
    </w:p>
    <w:p w:rsidR="0041202A" w:rsidRPr="009B7BF3" w:rsidRDefault="0041202A" w:rsidP="0041202A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9B7BF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B7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BF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9B7BF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B7B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202A" w:rsidRPr="009B7BF3" w:rsidRDefault="0041202A" w:rsidP="0041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7BF3">
        <w:rPr>
          <w:sz w:val="28"/>
          <w:szCs w:val="28"/>
        </w:rPr>
        <w:t xml:space="preserve">   7.2. Координатор  Программы: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- обеспечивает разработку Программы, ее согласование с исполнителями отдельных мероприятий </w:t>
      </w:r>
      <w:r w:rsidR="00DD3BF6">
        <w:rPr>
          <w:sz w:val="28"/>
          <w:szCs w:val="28"/>
        </w:rPr>
        <w:t>П</w:t>
      </w:r>
      <w:r w:rsidRPr="009B7BF3">
        <w:rPr>
          <w:sz w:val="28"/>
          <w:szCs w:val="28"/>
        </w:rPr>
        <w:t>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9B7BF3">
        <w:rPr>
          <w:sz w:val="28"/>
          <w:szCs w:val="28"/>
          <w:u w:val="single"/>
        </w:rPr>
        <w:t>,</w:t>
      </w:r>
      <w:r w:rsidRPr="009B7BF3">
        <w:rPr>
          <w:sz w:val="28"/>
          <w:szCs w:val="28"/>
        </w:rPr>
        <w:t xml:space="preserve"> включенных в Программу;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оценку эффективности 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готовит годовой отчет о ходе реализации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9B7BF3">
        <w:rPr>
          <w:color w:val="FF0000"/>
          <w:sz w:val="28"/>
          <w:szCs w:val="28"/>
        </w:rPr>
        <w:tab/>
      </w:r>
    </w:p>
    <w:p w:rsidR="0041202A" w:rsidRPr="009B7BF3" w:rsidRDefault="0041202A" w:rsidP="0041202A">
      <w:pPr>
        <w:ind w:firstLine="720"/>
        <w:jc w:val="both"/>
        <w:rPr>
          <w:color w:val="4F81BD"/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41202A" w:rsidRPr="009B7BF3" w:rsidRDefault="0041202A" w:rsidP="0041202A">
      <w:pPr>
        <w:spacing w:line="228" w:lineRule="auto"/>
        <w:jc w:val="both"/>
        <w:rPr>
          <w:sz w:val="28"/>
          <w:szCs w:val="28"/>
        </w:rPr>
      </w:pPr>
      <w:bookmarkStart w:id="1" w:name="sub_413"/>
      <w:r>
        <w:rPr>
          <w:sz w:val="28"/>
          <w:szCs w:val="28"/>
        </w:rPr>
        <w:t xml:space="preserve">        </w:t>
      </w:r>
      <w:r w:rsidRPr="009B7BF3">
        <w:rPr>
          <w:sz w:val="28"/>
          <w:szCs w:val="28"/>
        </w:rPr>
        <w:t>7.3. Муниципальный заказчик:</w:t>
      </w:r>
    </w:p>
    <w:bookmarkEnd w:id="1"/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11" w:history="1">
        <w:r w:rsidRPr="009B7BF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9B7BF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анализ выполнения мероприятия;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41202A" w:rsidRPr="009B7BF3" w:rsidRDefault="0041202A" w:rsidP="0041202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7BF3">
        <w:rPr>
          <w:sz w:val="28"/>
          <w:szCs w:val="28"/>
        </w:rPr>
        <w:t xml:space="preserve"> 7.4. </w:t>
      </w:r>
      <w:bookmarkStart w:id="2" w:name="sub_415"/>
      <w:r w:rsidRPr="009B7BF3">
        <w:rPr>
          <w:sz w:val="28"/>
          <w:szCs w:val="28"/>
        </w:rPr>
        <w:t>Исполнитель мероприятий Программы:</w:t>
      </w:r>
    </w:p>
    <w:bookmarkEnd w:id="2"/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41202A" w:rsidRPr="009B7BF3" w:rsidRDefault="0041202A" w:rsidP="0041202A">
      <w:pPr>
        <w:pStyle w:val="af"/>
        <w:jc w:val="both"/>
        <w:rPr>
          <w:b/>
          <w:bCs/>
          <w:sz w:val="28"/>
          <w:szCs w:val="28"/>
        </w:rPr>
      </w:pPr>
    </w:p>
    <w:p w:rsidR="0041202A" w:rsidRDefault="0041202A" w:rsidP="0041202A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41202A" w:rsidRDefault="0041202A" w:rsidP="0041202A">
      <w:pPr>
        <w:pStyle w:val="af"/>
        <w:jc w:val="both"/>
        <w:rPr>
          <w:bCs/>
          <w:sz w:val="28"/>
          <w:szCs w:val="28"/>
        </w:rPr>
      </w:pPr>
    </w:p>
    <w:p w:rsidR="0041202A" w:rsidRPr="005552E3" w:rsidRDefault="0041202A" w:rsidP="0041202A">
      <w:pPr>
        <w:pStyle w:val="af"/>
        <w:jc w:val="both"/>
        <w:rPr>
          <w:bCs/>
          <w:sz w:val="28"/>
          <w:szCs w:val="28"/>
        </w:rPr>
      </w:pPr>
    </w:p>
    <w:sectPr w:rsidR="0041202A" w:rsidRPr="005552E3" w:rsidSect="006D43B3">
      <w:pgSz w:w="11906" w:h="16800"/>
      <w:pgMar w:top="28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04BFE"/>
    <w:rsid w:val="000224C0"/>
    <w:rsid w:val="00031D53"/>
    <w:rsid w:val="000652CB"/>
    <w:rsid w:val="00072945"/>
    <w:rsid w:val="000912B6"/>
    <w:rsid w:val="000A4A7B"/>
    <w:rsid w:val="000C70C9"/>
    <w:rsid w:val="000F527B"/>
    <w:rsid w:val="00104AEA"/>
    <w:rsid w:val="00105941"/>
    <w:rsid w:val="00120B71"/>
    <w:rsid w:val="00141ECD"/>
    <w:rsid w:val="00156238"/>
    <w:rsid w:val="001800D8"/>
    <w:rsid w:val="00180FED"/>
    <w:rsid w:val="0018422C"/>
    <w:rsid w:val="00196521"/>
    <w:rsid w:val="001B007B"/>
    <w:rsid w:val="001B23BF"/>
    <w:rsid w:val="001C1751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5C72"/>
    <w:rsid w:val="00303640"/>
    <w:rsid w:val="003110C3"/>
    <w:rsid w:val="00325AC8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1202A"/>
    <w:rsid w:val="00414591"/>
    <w:rsid w:val="004161CA"/>
    <w:rsid w:val="00427144"/>
    <w:rsid w:val="00442838"/>
    <w:rsid w:val="00462989"/>
    <w:rsid w:val="004A13E7"/>
    <w:rsid w:val="004E18B6"/>
    <w:rsid w:val="004E5A8B"/>
    <w:rsid w:val="005119D2"/>
    <w:rsid w:val="00512A15"/>
    <w:rsid w:val="005267D0"/>
    <w:rsid w:val="0053054C"/>
    <w:rsid w:val="00547D55"/>
    <w:rsid w:val="005526EF"/>
    <w:rsid w:val="005552E3"/>
    <w:rsid w:val="00562F15"/>
    <w:rsid w:val="0056404F"/>
    <w:rsid w:val="0056673C"/>
    <w:rsid w:val="00586A07"/>
    <w:rsid w:val="005C00D4"/>
    <w:rsid w:val="005E4AA7"/>
    <w:rsid w:val="005F1418"/>
    <w:rsid w:val="006018D0"/>
    <w:rsid w:val="00617C14"/>
    <w:rsid w:val="00637C50"/>
    <w:rsid w:val="00641CBE"/>
    <w:rsid w:val="00681CB6"/>
    <w:rsid w:val="00682003"/>
    <w:rsid w:val="00685CD6"/>
    <w:rsid w:val="006A2C77"/>
    <w:rsid w:val="006C09DF"/>
    <w:rsid w:val="006D43B3"/>
    <w:rsid w:val="00712D0D"/>
    <w:rsid w:val="00726541"/>
    <w:rsid w:val="00727344"/>
    <w:rsid w:val="00743243"/>
    <w:rsid w:val="00750CAE"/>
    <w:rsid w:val="00765335"/>
    <w:rsid w:val="00782123"/>
    <w:rsid w:val="007937CD"/>
    <w:rsid w:val="007B3410"/>
    <w:rsid w:val="007B73EF"/>
    <w:rsid w:val="007C66C4"/>
    <w:rsid w:val="007F4630"/>
    <w:rsid w:val="008034E8"/>
    <w:rsid w:val="00822ED0"/>
    <w:rsid w:val="0083459D"/>
    <w:rsid w:val="00854377"/>
    <w:rsid w:val="0086058C"/>
    <w:rsid w:val="008730E3"/>
    <w:rsid w:val="00890BB2"/>
    <w:rsid w:val="008A34D9"/>
    <w:rsid w:val="008B2CC9"/>
    <w:rsid w:val="008B6BFD"/>
    <w:rsid w:val="008D632F"/>
    <w:rsid w:val="008F684D"/>
    <w:rsid w:val="00947B32"/>
    <w:rsid w:val="00965108"/>
    <w:rsid w:val="00975441"/>
    <w:rsid w:val="0098484D"/>
    <w:rsid w:val="009A65DA"/>
    <w:rsid w:val="009B7BF3"/>
    <w:rsid w:val="009C019C"/>
    <w:rsid w:val="009C036F"/>
    <w:rsid w:val="009C2E1B"/>
    <w:rsid w:val="009C6A80"/>
    <w:rsid w:val="00A20CCE"/>
    <w:rsid w:val="00A23A3E"/>
    <w:rsid w:val="00A40525"/>
    <w:rsid w:val="00A6568B"/>
    <w:rsid w:val="00A709AF"/>
    <w:rsid w:val="00A714F2"/>
    <w:rsid w:val="00AA2957"/>
    <w:rsid w:val="00AA68EE"/>
    <w:rsid w:val="00B0411A"/>
    <w:rsid w:val="00B168BA"/>
    <w:rsid w:val="00B370D2"/>
    <w:rsid w:val="00B37396"/>
    <w:rsid w:val="00B63003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85E78"/>
    <w:rsid w:val="00C87921"/>
    <w:rsid w:val="00CA00EB"/>
    <w:rsid w:val="00CA1E66"/>
    <w:rsid w:val="00CB0CF6"/>
    <w:rsid w:val="00D03D40"/>
    <w:rsid w:val="00D652E5"/>
    <w:rsid w:val="00D81616"/>
    <w:rsid w:val="00D82129"/>
    <w:rsid w:val="00DD3BF6"/>
    <w:rsid w:val="00DD7FB0"/>
    <w:rsid w:val="00E04235"/>
    <w:rsid w:val="00E24DE3"/>
    <w:rsid w:val="00E35D50"/>
    <w:rsid w:val="00E43C68"/>
    <w:rsid w:val="00E46569"/>
    <w:rsid w:val="00E5160C"/>
    <w:rsid w:val="00E71BF3"/>
    <w:rsid w:val="00E87005"/>
    <w:rsid w:val="00E96084"/>
    <w:rsid w:val="00EA7D22"/>
    <w:rsid w:val="00EC43F4"/>
    <w:rsid w:val="00ED3CC1"/>
    <w:rsid w:val="00EF01A9"/>
    <w:rsid w:val="00F17238"/>
    <w:rsid w:val="00F309BA"/>
    <w:rsid w:val="00F445B3"/>
    <w:rsid w:val="00F46C9D"/>
    <w:rsid w:val="00F559FD"/>
    <w:rsid w:val="00F60E8E"/>
    <w:rsid w:val="00F80285"/>
    <w:rsid w:val="00F93198"/>
    <w:rsid w:val="00F936F3"/>
    <w:rsid w:val="00F94689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qFormat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f3">
    <w:name w:val="List Paragraph"/>
    <w:basedOn w:val="a"/>
    <w:uiPriority w:val="34"/>
    <w:qFormat/>
    <w:rsid w:val="009B7B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B7BF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F3"/>
    <w:rPr>
      <w:rFonts w:ascii="Tahoma" w:hAnsi="Tahoma" w:cs="Tahoma"/>
      <w:sz w:val="16"/>
      <w:szCs w:val="16"/>
    </w:rPr>
  </w:style>
  <w:style w:type="paragraph" w:customStyle="1" w:styleId="af6">
    <w:name w:val="Нормальный (таблица)"/>
    <w:qFormat/>
    <w:rsid w:val="00586A0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character" w:customStyle="1" w:styleId="af7">
    <w:name w:val="Гипертекстовая ссылка"/>
    <w:qFormat/>
    <w:rsid w:val="00586A07"/>
    <w:rPr>
      <w:color w:val="106BBE"/>
    </w:rPr>
  </w:style>
  <w:style w:type="paragraph" w:customStyle="1" w:styleId="11">
    <w:name w:val="Без интервала1"/>
    <w:rsid w:val="00586A07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customStyle="1" w:styleId="8">
    <w:name w:val="Основной текст8 Знак Знак"/>
    <w:link w:val="80"/>
    <w:rsid w:val="00105941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105941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23841539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23841267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DED0-A8F8-4CC6-8C51-9745A770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1514</Words>
  <Characters>13045</Characters>
  <Application>Microsoft Office Word</Application>
  <DocSecurity>0</DocSecurity>
  <Lines>108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Об утверждении  ведомственной целевой программы </vt:lpstr>
      <vt:lpstr>2. Разместить настоящее постановление на официальном сайте администрации </vt:lpstr>
      <vt:lpstr/>
    </vt:vector>
  </TitlesOfParts>
  <Company>Администрация Мостовского района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54</cp:revision>
  <cp:lastPrinted>2021-10-13T10:28:00Z</cp:lastPrinted>
  <dcterms:created xsi:type="dcterms:W3CDTF">2014-02-06T09:27:00Z</dcterms:created>
  <dcterms:modified xsi:type="dcterms:W3CDTF">2022-10-27T09:46:00Z</dcterms:modified>
</cp:coreProperties>
</file>