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0" w:rsidRPr="004C5853" w:rsidRDefault="00F31DD0" w:rsidP="00F31DD0">
      <w:pPr>
        <w:jc w:val="center"/>
        <w:rPr>
          <w:noProof/>
          <w:sz w:val="28"/>
          <w:szCs w:val="28"/>
        </w:rPr>
      </w:pPr>
      <w:r>
        <w:rPr>
          <w:noProof/>
          <w:sz w:val="28"/>
          <w:szCs w:val="28"/>
        </w:rPr>
        <w:drawing>
          <wp:inline distT="0" distB="0" distL="0" distR="0">
            <wp:extent cx="492760" cy="628015"/>
            <wp:effectExtent l="19050" t="0" r="254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F31DD0" w:rsidRPr="004C5853" w:rsidRDefault="00F31DD0" w:rsidP="00F31DD0">
      <w:pPr>
        <w:jc w:val="right"/>
        <w:rPr>
          <w:bCs/>
          <w:sz w:val="28"/>
          <w:szCs w:val="28"/>
        </w:rPr>
      </w:pPr>
      <w:r w:rsidRPr="004C5853">
        <w:rPr>
          <w:bCs/>
          <w:sz w:val="28"/>
          <w:szCs w:val="28"/>
        </w:rPr>
        <w:t>ПРОЕКТ</w:t>
      </w:r>
    </w:p>
    <w:p w:rsidR="00F31DD0" w:rsidRPr="004C5853" w:rsidRDefault="00F31DD0" w:rsidP="00F31DD0">
      <w:pPr>
        <w:jc w:val="center"/>
        <w:rPr>
          <w:b/>
          <w:bCs/>
          <w:sz w:val="28"/>
          <w:szCs w:val="28"/>
        </w:rPr>
      </w:pPr>
      <w:r w:rsidRPr="004C5853">
        <w:rPr>
          <w:b/>
          <w:bCs/>
          <w:sz w:val="28"/>
          <w:szCs w:val="28"/>
        </w:rPr>
        <w:t xml:space="preserve">АДМИНИСТРАЦИЯ </w:t>
      </w:r>
      <w:proofErr w:type="gramStart"/>
      <w:r w:rsidRPr="004C5853">
        <w:rPr>
          <w:b/>
          <w:bCs/>
          <w:sz w:val="28"/>
          <w:szCs w:val="28"/>
        </w:rPr>
        <w:t>ЛУЧЕВОГО</w:t>
      </w:r>
      <w:proofErr w:type="gramEnd"/>
      <w:r w:rsidRPr="004C5853">
        <w:rPr>
          <w:b/>
          <w:bCs/>
          <w:sz w:val="28"/>
          <w:szCs w:val="28"/>
        </w:rPr>
        <w:t xml:space="preserve"> СЕЛЬСКОГО</w:t>
      </w:r>
    </w:p>
    <w:p w:rsidR="00F31DD0" w:rsidRPr="004C5853" w:rsidRDefault="00F31DD0" w:rsidP="00F31DD0">
      <w:pPr>
        <w:jc w:val="center"/>
        <w:rPr>
          <w:b/>
          <w:bCs/>
          <w:sz w:val="28"/>
          <w:szCs w:val="28"/>
        </w:rPr>
      </w:pPr>
      <w:r w:rsidRPr="004C5853">
        <w:rPr>
          <w:b/>
          <w:bCs/>
          <w:sz w:val="28"/>
          <w:szCs w:val="28"/>
        </w:rPr>
        <w:t>ПОСЕЛЕНИЯ ЛАБИНСКОГО РАЙОНА</w:t>
      </w:r>
    </w:p>
    <w:p w:rsidR="00F31DD0" w:rsidRPr="004C5853" w:rsidRDefault="00F31DD0" w:rsidP="00F31DD0">
      <w:pPr>
        <w:jc w:val="center"/>
        <w:rPr>
          <w:b/>
          <w:sz w:val="28"/>
          <w:szCs w:val="28"/>
        </w:rPr>
      </w:pPr>
      <w:r w:rsidRPr="004C5853">
        <w:rPr>
          <w:b/>
          <w:sz w:val="28"/>
          <w:szCs w:val="28"/>
        </w:rPr>
        <w:t>ПОСТАНОВЛЕНИЕ</w:t>
      </w:r>
    </w:p>
    <w:p w:rsidR="00F31DD0" w:rsidRPr="004C5853" w:rsidRDefault="00F31DD0" w:rsidP="00F31DD0">
      <w:pPr>
        <w:rPr>
          <w:sz w:val="28"/>
          <w:szCs w:val="28"/>
        </w:rPr>
      </w:pPr>
    </w:p>
    <w:p w:rsidR="00F31DD0" w:rsidRPr="004C5853" w:rsidRDefault="00F31DD0" w:rsidP="00F31DD0">
      <w:pPr>
        <w:rPr>
          <w:sz w:val="28"/>
          <w:szCs w:val="28"/>
        </w:rPr>
      </w:pPr>
      <w:r w:rsidRPr="004C5853">
        <w:rPr>
          <w:sz w:val="28"/>
          <w:szCs w:val="28"/>
        </w:rPr>
        <w:t xml:space="preserve">       от                                                                                                      № </w:t>
      </w:r>
    </w:p>
    <w:p w:rsidR="00F31DD0" w:rsidRPr="004C5853" w:rsidRDefault="00F31DD0" w:rsidP="00F31DD0">
      <w:pPr>
        <w:jc w:val="center"/>
        <w:rPr>
          <w:sz w:val="28"/>
          <w:szCs w:val="28"/>
        </w:rPr>
      </w:pPr>
      <w:r w:rsidRPr="004C5853">
        <w:rPr>
          <w:sz w:val="28"/>
          <w:szCs w:val="28"/>
        </w:rPr>
        <w:t>поселок Луч</w:t>
      </w:r>
    </w:p>
    <w:p w:rsidR="00FB3E0C" w:rsidRDefault="00FB3E0C"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sidR="0018739B">
        <w:rPr>
          <w:b/>
          <w:bCs/>
          <w:sz w:val="28"/>
          <w:szCs w:val="28"/>
        </w:rPr>
        <w:t xml:space="preserve"> </w:t>
      </w:r>
      <w:r w:rsidRPr="00CC35A2">
        <w:rPr>
          <w:b/>
          <w:bCs/>
          <w:sz w:val="28"/>
          <w:szCs w:val="28"/>
        </w:rPr>
        <w:t>предоставления муниципальной услуги</w:t>
      </w:r>
      <w:r w:rsidR="0018739B">
        <w:rPr>
          <w:b/>
          <w:bCs/>
          <w:sz w:val="28"/>
          <w:szCs w:val="28"/>
        </w:rPr>
        <w:t xml:space="preserve"> </w:t>
      </w:r>
      <w:r w:rsidRPr="00CC35A2">
        <w:rPr>
          <w:b/>
          <w:sz w:val="28"/>
          <w:szCs w:val="28"/>
        </w:rPr>
        <w:t>«</w:t>
      </w:r>
      <w:r w:rsidR="00F54A6E">
        <w:rPr>
          <w:b/>
          <w:sz w:val="28"/>
          <w:szCs w:val="28"/>
        </w:rPr>
        <w:t>Предоставление архивных справок, архивных выписок и копий архивных документов</w:t>
      </w:r>
      <w:r w:rsidRPr="00CC35A2">
        <w:rPr>
          <w:b/>
          <w:sz w:val="28"/>
          <w:szCs w:val="28"/>
        </w:rPr>
        <w:t>»</w:t>
      </w: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В соответствии</w:t>
      </w:r>
      <w:r w:rsidR="003A126D">
        <w:rPr>
          <w:sz w:val="28"/>
          <w:szCs w:val="28"/>
        </w:rPr>
        <w:t xml:space="preserve"> с Федеральным законом от 27 июл</w:t>
      </w:r>
      <w:r w:rsidRPr="00CC35A2">
        <w:rPr>
          <w:sz w:val="28"/>
          <w:szCs w:val="28"/>
        </w:rPr>
        <w:t>я 2010 года № 210-ФЗ «Об организации предоставления государственных и муниципальных услуг», в целях повышения качества и доступности предоставления му</w:t>
      </w:r>
      <w:r>
        <w:rPr>
          <w:sz w:val="28"/>
          <w:szCs w:val="28"/>
        </w:rPr>
        <w:t>ниципальных услуг для населения,</w:t>
      </w:r>
      <w:r w:rsidR="0018739B">
        <w:rPr>
          <w:sz w:val="28"/>
          <w:szCs w:val="28"/>
        </w:rPr>
        <w:t xml:space="preserve"> </w:t>
      </w:r>
      <w:proofErr w:type="spellStart"/>
      <w:proofErr w:type="gramStart"/>
      <w:r w:rsidRPr="00CC35A2">
        <w:rPr>
          <w:sz w:val="28"/>
          <w:szCs w:val="28"/>
        </w:rPr>
        <w:t>п</w:t>
      </w:r>
      <w:proofErr w:type="spellEnd"/>
      <w:proofErr w:type="gramEnd"/>
      <w:r w:rsidRPr="00CC35A2">
        <w:rPr>
          <w:sz w:val="28"/>
          <w:szCs w:val="28"/>
        </w:rPr>
        <w:t xml:space="preserve"> о с т а </w:t>
      </w:r>
      <w:proofErr w:type="spellStart"/>
      <w:r w:rsidRPr="00CC35A2">
        <w:rPr>
          <w:sz w:val="28"/>
          <w:szCs w:val="28"/>
        </w:rPr>
        <w:t>н</w:t>
      </w:r>
      <w:proofErr w:type="spellEnd"/>
      <w:r w:rsidRPr="00CC35A2">
        <w:rPr>
          <w:sz w:val="28"/>
          <w:szCs w:val="28"/>
        </w:rPr>
        <w:t xml:space="preserve">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00F31DD0">
        <w:rPr>
          <w:sz w:val="28"/>
          <w:szCs w:val="28"/>
        </w:rPr>
        <w:t xml:space="preserve"> </w:t>
      </w:r>
      <w:r w:rsidRPr="00CC35A2">
        <w:rPr>
          <w:sz w:val="28"/>
          <w:szCs w:val="28"/>
        </w:rPr>
        <w:t>предоставления муниципальной услуги «</w:t>
      </w:r>
      <w:r w:rsidR="00F54A6E" w:rsidRPr="00F54A6E">
        <w:rPr>
          <w:sz w:val="28"/>
          <w:szCs w:val="28"/>
        </w:rPr>
        <w:t>Предоставление архивных справок, архивных выписок и копий архивных документов</w:t>
      </w:r>
      <w:r w:rsidRPr="00CC35A2">
        <w:rPr>
          <w:sz w:val="28"/>
          <w:szCs w:val="28"/>
        </w:rPr>
        <w:t>»</w:t>
      </w:r>
      <w:r w:rsidRPr="00CC35A2">
        <w:rPr>
          <w:bCs/>
          <w:sz w:val="28"/>
          <w:szCs w:val="28"/>
        </w:rPr>
        <w:t xml:space="preserve"> (прилагается).</w:t>
      </w:r>
    </w:p>
    <w:p w:rsidR="00B178E3" w:rsidRDefault="00DE0D6D" w:rsidP="00F54A6E">
      <w:pPr>
        <w:ind w:firstLine="709"/>
        <w:jc w:val="both"/>
        <w:rPr>
          <w:sz w:val="28"/>
          <w:szCs w:val="28"/>
        </w:rPr>
      </w:pPr>
      <w:r w:rsidRPr="00127396">
        <w:rPr>
          <w:bCs/>
          <w:sz w:val="28"/>
          <w:szCs w:val="28"/>
        </w:rPr>
        <w:t xml:space="preserve">2. Признать </w:t>
      </w:r>
      <w:r w:rsidRPr="00127396">
        <w:rPr>
          <w:sz w:val="28"/>
          <w:szCs w:val="28"/>
        </w:rPr>
        <w:t>утратившим</w:t>
      </w:r>
      <w:r w:rsidR="00B178E3">
        <w:rPr>
          <w:sz w:val="28"/>
          <w:szCs w:val="28"/>
        </w:rPr>
        <w:t>и</w:t>
      </w:r>
      <w:r w:rsidRPr="00127396">
        <w:rPr>
          <w:sz w:val="28"/>
          <w:szCs w:val="28"/>
        </w:rPr>
        <w:t xml:space="preserve"> силу</w:t>
      </w:r>
      <w:r w:rsidR="00B178E3">
        <w:rPr>
          <w:sz w:val="28"/>
          <w:szCs w:val="28"/>
        </w:rPr>
        <w:t>:</w:t>
      </w:r>
    </w:p>
    <w:p w:rsidR="00DE0D6D" w:rsidRDefault="00B178E3" w:rsidP="00F54A6E">
      <w:pPr>
        <w:ind w:firstLine="709"/>
        <w:jc w:val="both"/>
        <w:rPr>
          <w:sz w:val="28"/>
          <w:szCs w:val="28"/>
        </w:rPr>
      </w:pPr>
      <w:r>
        <w:rPr>
          <w:sz w:val="28"/>
          <w:szCs w:val="28"/>
        </w:rPr>
        <w:t>1)</w:t>
      </w:r>
      <w:r w:rsidR="00F31DD0" w:rsidRPr="00127396">
        <w:rPr>
          <w:sz w:val="28"/>
          <w:szCs w:val="28"/>
        </w:rPr>
        <w:t xml:space="preserve"> </w:t>
      </w:r>
      <w:r w:rsidR="00DE0D6D" w:rsidRPr="00127396">
        <w:rPr>
          <w:sz w:val="28"/>
          <w:szCs w:val="28"/>
        </w:rPr>
        <w:t xml:space="preserve">постановление администрации </w:t>
      </w:r>
      <w:r w:rsidR="0018739B" w:rsidRPr="00127396">
        <w:rPr>
          <w:sz w:val="28"/>
          <w:szCs w:val="28"/>
        </w:rPr>
        <w:t>Лучевого</w:t>
      </w:r>
      <w:r w:rsidR="00DE0D6D" w:rsidRPr="00127396">
        <w:rPr>
          <w:sz w:val="28"/>
          <w:szCs w:val="28"/>
        </w:rPr>
        <w:t xml:space="preserve"> сельского поселения </w:t>
      </w:r>
      <w:proofErr w:type="spellStart"/>
      <w:r w:rsidR="00DE0D6D" w:rsidRPr="00127396">
        <w:rPr>
          <w:sz w:val="28"/>
          <w:szCs w:val="28"/>
        </w:rPr>
        <w:t>Лабинского</w:t>
      </w:r>
      <w:proofErr w:type="spellEnd"/>
      <w:r w:rsidR="00DE0D6D" w:rsidRPr="00127396">
        <w:rPr>
          <w:sz w:val="28"/>
          <w:szCs w:val="28"/>
        </w:rPr>
        <w:t xml:space="preserve"> района от </w:t>
      </w:r>
      <w:r w:rsidR="0018739B" w:rsidRPr="00127396">
        <w:rPr>
          <w:sz w:val="28"/>
          <w:szCs w:val="28"/>
        </w:rPr>
        <w:t>29 августа</w:t>
      </w:r>
      <w:r w:rsidR="00DE0D6D" w:rsidRPr="00127396">
        <w:rPr>
          <w:sz w:val="28"/>
          <w:szCs w:val="28"/>
        </w:rPr>
        <w:t xml:space="preserve"> 201</w:t>
      </w:r>
      <w:r w:rsidR="00127396" w:rsidRPr="00127396">
        <w:rPr>
          <w:sz w:val="28"/>
          <w:szCs w:val="28"/>
        </w:rPr>
        <w:t>4</w:t>
      </w:r>
      <w:r w:rsidR="00DE0D6D" w:rsidRPr="00127396">
        <w:rPr>
          <w:sz w:val="28"/>
          <w:szCs w:val="28"/>
        </w:rPr>
        <w:t xml:space="preserve"> года № </w:t>
      </w:r>
      <w:r w:rsidR="0018739B" w:rsidRPr="00127396">
        <w:rPr>
          <w:sz w:val="28"/>
          <w:szCs w:val="28"/>
        </w:rPr>
        <w:t>113</w:t>
      </w:r>
      <w:r w:rsidR="00F54A6E" w:rsidRPr="00127396">
        <w:rPr>
          <w:sz w:val="28"/>
          <w:szCs w:val="28"/>
        </w:rPr>
        <w:t xml:space="preserve"> </w:t>
      </w:r>
      <w:r w:rsidR="00DE0D6D" w:rsidRPr="00127396">
        <w:rPr>
          <w:sz w:val="28"/>
          <w:szCs w:val="28"/>
        </w:rPr>
        <w:t>«</w:t>
      </w:r>
      <w:r w:rsidR="00F54A6E" w:rsidRPr="00127396">
        <w:rPr>
          <w:sz w:val="28"/>
          <w:szCs w:val="28"/>
        </w:rPr>
        <w:t>Об утверждении Административного регламента предоставления муниципальной услуги «Предоставление архивных справок, арх</w:t>
      </w:r>
      <w:r>
        <w:rPr>
          <w:sz w:val="28"/>
          <w:szCs w:val="28"/>
        </w:rPr>
        <w:t>ивных выписок и архивных копий»;</w:t>
      </w:r>
    </w:p>
    <w:p w:rsidR="0018739B" w:rsidRPr="0018739B" w:rsidRDefault="00B178E3" w:rsidP="00B178E3">
      <w:pPr>
        <w:pStyle w:val="aff3"/>
        <w:ind w:firstLine="709"/>
        <w:jc w:val="both"/>
        <w:rPr>
          <w:rFonts w:ascii="Times New Roman" w:hAnsi="Times New Roman"/>
          <w:sz w:val="28"/>
          <w:szCs w:val="28"/>
        </w:rPr>
      </w:pPr>
      <w:r>
        <w:rPr>
          <w:rFonts w:ascii="Times New Roman" w:hAnsi="Times New Roman"/>
          <w:sz w:val="28"/>
          <w:szCs w:val="28"/>
        </w:rPr>
        <w:t>2)</w:t>
      </w:r>
      <w:r w:rsidR="0018739B" w:rsidRPr="00127396">
        <w:rPr>
          <w:rFonts w:ascii="Times New Roman" w:hAnsi="Times New Roman"/>
          <w:sz w:val="28"/>
          <w:szCs w:val="28"/>
        </w:rPr>
        <w:t xml:space="preserve"> постановление администрации </w:t>
      </w:r>
      <w:r w:rsidR="00127396" w:rsidRPr="00127396">
        <w:rPr>
          <w:rFonts w:ascii="Times New Roman" w:hAnsi="Times New Roman"/>
          <w:sz w:val="28"/>
          <w:szCs w:val="28"/>
        </w:rPr>
        <w:t>Лучевого</w:t>
      </w:r>
      <w:r w:rsidR="0018739B" w:rsidRPr="00127396">
        <w:rPr>
          <w:rFonts w:ascii="Times New Roman" w:hAnsi="Times New Roman"/>
          <w:sz w:val="28"/>
          <w:szCs w:val="28"/>
        </w:rPr>
        <w:t xml:space="preserve"> сельского поселения </w:t>
      </w:r>
      <w:proofErr w:type="spellStart"/>
      <w:r w:rsidR="0018739B" w:rsidRPr="00127396">
        <w:rPr>
          <w:rFonts w:ascii="Times New Roman" w:hAnsi="Times New Roman"/>
          <w:sz w:val="28"/>
          <w:szCs w:val="28"/>
        </w:rPr>
        <w:t>Лабинского</w:t>
      </w:r>
      <w:proofErr w:type="spellEnd"/>
      <w:r w:rsidR="0018739B" w:rsidRPr="00127396">
        <w:rPr>
          <w:rFonts w:ascii="Times New Roman" w:hAnsi="Times New Roman"/>
          <w:sz w:val="28"/>
          <w:szCs w:val="28"/>
        </w:rPr>
        <w:t xml:space="preserve"> района от </w:t>
      </w:r>
      <w:r w:rsidR="00127396" w:rsidRPr="00127396">
        <w:rPr>
          <w:rFonts w:ascii="Times New Roman" w:hAnsi="Times New Roman"/>
          <w:sz w:val="28"/>
          <w:szCs w:val="28"/>
        </w:rPr>
        <w:t>15 января 2018 года № 6</w:t>
      </w:r>
      <w:r w:rsidR="0018739B" w:rsidRPr="00127396">
        <w:rPr>
          <w:rFonts w:ascii="Times New Roman" w:hAnsi="Times New Roman"/>
          <w:sz w:val="28"/>
          <w:szCs w:val="28"/>
        </w:rPr>
        <w:t xml:space="preserve"> </w:t>
      </w:r>
      <w:r w:rsidR="00127396" w:rsidRPr="00127396">
        <w:rPr>
          <w:rFonts w:ascii="Times New Roman" w:hAnsi="Times New Roman"/>
          <w:sz w:val="28"/>
          <w:szCs w:val="28"/>
        </w:rPr>
        <w:t>«</w:t>
      </w:r>
      <w:r w:rsidR="0018739B" w:rsidRPr="00127396">
        <w:rPr>
          <w:rFonts w:ascii="Times New Roman" w:hAnsi="Times New Roman"/>
          <w:sz w:val="28"/>
          <w:szCs w:val="28"/>
        </w:rPr>
        <w:t xml:space="preserve">О внесении изменений в постановление администрации Лучевого сельского поселения </w:t>
      </w:r>
      <w:proofErr w:type="spellStart"/>
      <w:r w:rsidR="0018739B" w:rsidRPr="00127396">
        <w:rPr>
          <w:rFonts w:ascii="Times New Roman" w:hAnsi="Times New Roman"/>
          <w:sz w:val="28"/>
          <w:szCs w:val="28"/>
        </w:rPr>
        <w:t>Лабинского</w:t>
      </w:r>
      <w:proofErr w:type="spellEnd"/>
      <w:r w:rsidR="0018739B" w:rsidRPr="00127396">
        <w:rPr>
          <w:rFonts w:ascii="Times New Roman" w:hAnsi="Times New Roman"/>
          <w:sz w:val="28"/>
          <w:szCs w:val="28"/>
        </w:rPr>
        <w:t xml:space="preserve"> район</w:t>
      </w:r>
      <w:r w:rsidR="00127396" w:rsidRPr="00127396">
        <w:rPr>
          <w:rFonts w:ascii="Times New Roman" w:hAnsi="Times New Roman"/>
          <w:sz w:val="28"/>
          <w:szCs w:val="28"/>
        </w:rPr>
        <w:t>а от 29 августа 2014 года №113 «</w:t>
      </w:r>
      <w:r w:rsidR="0018739B" w:rsidRPr="00127396">
        <w:rPr>
          <w:rFonts w:ascii="Times New Roman" w:hAnsi="Times New Roman"/>
          <w:sz w:val="28"/>
          <w:szCs w:val="28"/>
        </w:rPr>
        <w:t>Об утверждении административного регламента предоставления муниципальной услуги по</w:t>
      </w:r>
      <w:r w:rsidR="0018739B" w:rsidRPr="0018739B">
        <w:rPr>
          <w:rFonts w:ascii="Times New Roman" w:hAnsi="Times New Roman"/>
          <w:sz w:val="28"/>
          <w:szCs w:val="28"/>
        </w:rPr>
        <w:t xml:space="preserve"> предоставлению архивных справок, ар</w:t>
      </w:r>
      <w:r w:rsidR="00127396">
        <w:rPr>
          <w:rFonts w:ascii="Times New Roman" w:hAnsi="Times New Roman"/>
          <w:sz w:val="28"/>
          <w:szCs w:val="28"/>
        </w:rPr>
        <w:t>хивных выписок и архивных копий»».</w:t>
      </w:r>
    </w:p>
    <w:p w:rsidR="00F31DD0" w:rsidRPr="004C5853" w:rsidRDefault="00B178E3" w:rsidP="00F31DD0">
      <w:pPr>
        <w:ind w:firstLine="709"/>
        <w:jc w:val="both"/>
        <w:rPr>
          <w:sz w:val="28"/>
          <w:szCs w:val="28"/>
        </w:rPr>
      </w:pPr>
      <w:r>
        <w:rPr>
          <w:sz w:val="28"/>
          <w:szCs w:val="28"/>
        </w:rPr>
        <w:t>3</w:t>
      </w:r>
      <w:r w:rsidR="00F31DD0">
        <w:rPr>
          <w:sz w:val="28"/>
          <w:szCs w:val="28"/>
        </w:rPr>
        <w:t xml:space="preserve">. </w:t>
      </w:r>
      <w:r w:rsidR="00F31DD0" w:rsidRPr="004C5853">
        <w:rPr>
          <w:sz w:val="28"/>
          <w:szCs w:val="28"/>
        </w:rPr>
        <w:t xml:space="preserve">Настоящее постановление опубликовать на сайте "Официальный интернет-портал Лучевого сельского поселения </w:t>
      </w:r>
      <w:proofErr w:type="spellStart"/>
      <w:r w:rsidR="00F31DD0" w:rsidRPr="004C5853">
        <w:rPr>
          <w:sz w:val="28"/>
          <w:szCs w:val="28"/>
        </w:rPr>
        <w:t>Лабинского</w:t>
      </w:r>
      <w:proofErr w:type="spellEnd"/>
      <w:r w:rsidR="00F31DD0" w:rsidRPr="004C5853">
        <w:rPr>
          <w:sz w:val="28"/>
          <w:szCs w:val="28"/>
        </w:rPr>
        <w:t xml:space="preserve"> района" по адресу: http://омслуч-нпа</w:t>
      </w:r>
      <w:proofErr w:type="gramStart"/>
      <w:r w:rsidR="00F31DD0" w:rsidRPr="004C5853">
        <w:rPr>
          <w:sz w:val="28"/>
          <w:szCs w:val="28"/>
        </w:rPr>
        <w:t>.р</w:t>
      </w:r>
      <w:proofErr w:type="gramEnd"/>
      <w:r w:rsidR="00F31DD0" w:rsidRPr="004C5853">
        <w:rPr>
          <w:sz w:val="28"/>
          <w:szCs w:val="28"/>
        </w:rPr>
        <w:t xml:space="preserve">ф и разместить на официальном сайте администрации Лучевого сельского поселения </w:t>
      </w:r>
      <w:proofErr w:type="spellStart"/>
      <w:r w:rsidR="00F31DD0" w:rsidRPr="004C5853">
        <w:rPr>
          <w:sz w:val="28"/>
          <w:szCs w:val="28"/>
        </w:rPr>
        <w:t>Лабинского</w:t>
      </w:r>
      <w:proofErr w:type="spellEnd"/>
      <w:r w:rsidR="00F31DD0" w:rsidRPr="004C5853">
        <w:rPr>
          <w:sz w:val="28"/>
          <w:szCs w:val="28"/>
        </w:rPr>
        <w:t xml:space="preserve"> района http://luchevoesp.ru в информационно-телекоммуникационной сети "Интернет".</w:t>
      </w:r>
    </w:p>
    <w:p w:rsidR="00F31DD0" w:rsidRPr="00F31DD0" w:rsidRDefault="00B178E3" w:rsidP="00F31DD0">
      <w:pPr>
        <w:pStyle w:val="aff3"/>
        <w:ind w:firstLine="709"/>
        <w:jc w:val="both"/>
        <w:rPr>
          <w:rFonts w:ascii="Times New Roman" w:hAnsi="Times New Roman"/>
          <w:sz w:val="28"/>
          <w:szCs w:val="28"/>
        </w:rPr>
      </w:pPr>
      <w:r>
        <w:rPr>
          <w:rFonts w:ascii="Times New Roman" w:hAnsi="Times New Roman"/>
          <w:sz w:val="28"/>
          <w:szCs w:val="28"/>
        </w:rPr>
        <w:t>4</w:t>
      </w:r>
      <w:r w:rsidR="00F31DD0" w:rsidRPr="00F31DD0">
        <w:rPr>
          <w:rFonts w:ascii="Times New Roman" w:hAnsi="Times New Roman"/>
          <w:sz w:val="28"/>
          <w:szCs w:val="28"/>
        </w:rPr>
        <w:t xml:space="preserve">. </w:t>
      </w:r>
      <w:proofErr w:type="gramStart"/>
      <w:r w:rsidR="00F31DD0" w:rsidRPr="00F31DD0">
        <w:rPr>
          <w:rFonts w:ascii="Times New Roman" w:hAnsi="Times New Roman"/>
          <w:sz w:val="28"/>
          <w:szCs w:val="28"/>
        </w:rPr>
        <w:t>Контроль за</w:t>
      </w:r>
      <w:proofErr w:type="gramEnd"/>
      <w:r w:rsidR="00F31DD0" w:rsidRPr="00F31DD0">
        <w:rPr>
          <w:rFonts w:ascii="Times New Roman" w:hAnsi="Times New Roman"/>
          <w:sz w:val="28"/>
          <w:szCs w:val="28"/>
        </w:rPr>
        <w:t xml:space="preserve"> выполнением настоящего постановления оставляю за собой.</w:t>
      </w:r>
    </w:p>
    <w:p w:rsidR="00F31DD0" w:rsidRPr="00F31DD0" w:rsidRDefault="00B178E3" w:rsidP="00F31DD0">
      <w:pPr>
        <w:pStyle w:val="aff3"/>
        <w:ind w:firstLine="709"/>
        <w:jc w:val="both"/>
        <w:rPr>
          <w:rFonts w:ascii="Times New Roman" w:hAnsi="Times New Roman"/>
          <w:color w:val="000000"/>
          <w:sz w:val="28"/>
          <w:szCs w:val="28"/>
        </w:rPr>
      </w:pPr>
      <w:r>
        <w:rPr>
          <w:rFonts w:ascii="Times New Roman" w:hAnsi="Times New Roman"/>
          <w:color w:val="000000"/>
          <w:sz w:val="28"/>
          <w:szCs w:val="28"/>
        </w:rPr>
        <w:t>5</w:t>
      </w:r>
      <w:r w:rsidR="00F31DD0" w:rsidRPr="00F31DD0">
        <w:rPr>
          <w:rFonts w:ascii="Times New Roman" w:hAnsi="Times New Roman"/>
          <w:color w:val="000000"/>
          <w:sz w:val="28"/>
          <w:szCs w:val="28"/>
        </w:rPr>
        <w:t>. Постановление вступает в силу со дня его официального опубликования.</w:t>
      </w:r>
    </w:p>
    <w:p w:rsidR="004B4B50" w:rsidRDefault="004B4B50" w:rsidP="00DE0D6D">
      <w:pPr>
        <w:jc w:val="both"/>
        <w:rPr>
          <w:sz w:val="28"/>
          <w:szCs w:val="28"/>
        </w:rPr>
      </w:pPr>
    </w:p>
    <w:p w:rsidR="00F31DD0" w:rsidRDefault="00F31DD0" w:rsidP="00DE0D6D">
      <w:pPr>
        <w:jc w:val="both"/>
        <w:rPr>
          <w:sz w:val="28"/>
          <w:szCs w:val="28"/>
        </w:rPr>
      </w:pPr>
      <w:proofErr w:type="gramStart"/>
      <w:r>
        <w:rPr>
          <w:sz w:val="28"/>
          <w:szCs w:val="28"/>
        </w:rPr>
        <w:t>Исполняющий</w:t>
      </w:r>
      <w:proofErr w:type="gramEnd"/>
      <w:r>
        <w:rPr>
          <w:sz w:val="28"/>
          <w:szCs w:val="28"/>
        </w:rPr>
        <w:t xml:space="preserve"> обязанности</w:t>
      </w:r>
    </w:p>
    <w:p w:rsidR="00DE0D6D" w:rsidRDefault="00F31DD0" w:rsidP="00DE0D6D">
      <w:pPr>
        <w:jc w:val="both"/>
        <w:rPr>
          <w:sz w:val="28"/>
          <w:szCs w:val="28"/>
        </w:rPr>
      </w:pPr>
      <w:r>
        <w:rPr>
          <w:sz w:val="28"/>
          <w:szCs w:val="28"/>
        </w:rPr>
        <w:t>главы</w:t>
      </w:r>
      <w:r w:rsidR="00DE0D6D">
        <w:rPr>
          <w:sz w:val="28"/>
          <w:szCs w:val="28"/>
        </w:rPr>
        <w:t xml:space="preserve"> администрации</w:t>
      </w:r>
    </w:p>
    <w:p w:rsidR="00DE0D6D" w:rsidRDefault="00F31DD0"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981BDD" w:rsidRDefault="00DE0D6D" w:rsidP="00DE0D6D">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Pr>
          <w:sz w:val="28"/>
          <w:szCs w:val="28"/>
        </w:rPr>
        <w:t xml:space="preserve">                   </w:t>
      </w:r>
      <w:r w:rsidR="00F31DD0">
        <w:rPr>
          <w:sz w:val="28"/>
          <w:szCs w:val="28"/>
        </w:rPr>
        <w:t xml:space="preserve">И.И. </w:t>
      </w:r>
      <w:proofErr w:type="spellStart"/>
      <w:r w:rsidR="00F31DD0">
        <w:rPr>
          <w:sz w:val="28"/>
          <w:szCs w:val="28"/>
        </w:rPr>
        <w:t>Яценко</w:t>
      </w:r>
      <w:proofErr w:type="spellEnd"/>
    </w:p>
    <w:p w:rsidR="004B4B50" w:rsidRDefault="004B4B50" w:rsidP="00645A35">
      <w:pPr>
        <w:jc w:val="center"/>
        <w:rPr>
          <w:b/>
          <w:bCs/>
          <w:sz w:val="28"/>
          <w:szCs w:val="28"/>
        </w:rPr>
      </w:pPr>
    </w:p>
    <w:p w:rsidR="00DE0D6D" w:rsidRPr="00737D88" w:rsidRDefault="00DE0D6D" w:rsidP="00737D88">
      <w:pPr>
        <w:ind w:left="4956"/>
        <w:rPr>
          <w:sz w:val="28"/>
          <w:szCs w:val="28"/>
        </w:rPr>
      </w:pPr>
      <w:bookmarkStart w:id="0" w:name="_GoBack"/>
      <w:bookmarkEnd w:id="0"/>
      <w:r w:rsidRPr="00CC35A2">
        <w:rPr>
          <w:sz w:val="28"/>
          <w:szCs w:val="28"/>
        </w:rPr>
        <w:t>П</w:t>
      </w:r>
      <w:r w:rsidR="00737D88">
        <w:rPr>
          <w:sz w:val="28"/>
          <w:szCs w:val="28"/>
        </w:rPr>
        <w:t>риложение</w:t>
      </w:r>
    </w:p>
    <w:p w:rsidR="00DE0D6D" w:rsidRPr="00CC35A2" w:rsidRDefault="00DE0D6D" w:rsidP="00737D88">
      <w:pPr>
        <w:ind w:left="4956"/>
        <w:rPr>
          <w:sz w:val="28"/>
          <w:szCs w:val="28"/>
        </w:rPr>
      </w:pPr>
    </w:p>
    <w:p w:rsidR="00DE0D6D" w:rsidRPr="00CC35A2" w:rsidRDefault="00DE0D6D" w:rsidP="00737D88">
      <w:pPr>
        <w:ind w:left="4956"/>
        <w:rPr>
          <w:sz w:val="28"/>
          <w:szCs w:val="28"/>
        </w:rPr>
      </w:pPr>
      <w:r w:rsidRPr="00CC35A2">
        <w:rPr>
          <w:sz w:val="28"/>
          <w:szCs w:val="28"/>
        </w:rPr>
        <w:t>УТВЕРЖДЕН</w:t>
      </w:r>
    </w:p>
    <w:p w:rsidR="00DE0D6D" w:rsidRPr="00CC35A2" w:rsidRDefault="00DE0D6D" w:rsidP="00737D88">
      <w:pPr>
        <w:ind w:left="4956"/>
        <w:rPr>
          <w:sz w:val="28"/>
          <w:szCs w:val="28"/>
        </w:rPr>
      </w:pPr>
      <w:r w:rsidRPr="00CC35A2">
        <w:rPr>
          <w:sz w:val="28"/>
          <w:szCs w:val="28"/>
        </w:rPr>
        <w:t xml:space="preserve">постановлением администрации </w:t>
      </w:r>
      <w:r w:rsidR="00F31DD0">
        <w:rPr>
          <w:sz w:val="28"/>
          <w:szCs w:val="28"/>
        </w:rPr>
        <w:t xml:space="preserve">Лучевого </w:t>
      </w:r>
      <w:r w:rsidRPr="00CC35A2">
        <w:rPr>
          <w:sz w:val="28"/>
          <w:szCs w:val="28"/>
        </w:rPr>
        <w:t xml:space="preserve">сельского поселения </w:t>
      </w:r>
      <w:proofErr w:type="spellStart"/>
      <w:r w:rsidRPr="00CC35A2">
        <w:rPr>
          <w:sz w:val="28"/>
          <w:szCs w:val="28"/>
        </w:rPr>
        <w:t>Лабинского</w:t>
      </w:r>
      <w:proofErr w:type="spellEnd"/>
      <w:r w:rsidRPr="00CC35A2">
        <w:rPr>
          <w:sz w:val="28"/>
          <w:szCs w:val="28"/>
        </w:rPr>
        <w:t xml:space="preserve"> района</w:t>
      </w:r>
    </w:p>
    <w:p w:rsidR="00DE0D6D" w:rsidRPr="004D5CF0" w:rsidRDefault="00DE0D6D" w:rsidP="00737D88">
      <w:pPr>
        <w:ind w:left="4956"/>
        <w:rPr>
          <w:sz w:val="28"/>
          <w:szCs w:val="28"/>
        </w:rPr>
      </w:pPr>
      <w:r w:rsidRPr="004D5CF0">
        <w:rPr>
          <w:sz w:val="28"/>
          <w:szCs w:val="28"/>
        </w:rPr>
        <w:t xml:space="preserve">от </w:t>
      </w:r>
      <w:r w:rsidR="00F31DD0">
        <w:rPr>
          <w:sz w:val="28"/>
          <w:szCs w:val="28"/>
        </w:rPr>
        <w:t xml:space="preserve">                         </w:t>
      </w:r>
      <w:r w:rsidRPr="004D5CF0">
        <w:rPr>
          <w:sz w:val="28"/>
          <w:szCs w:val="28"/>
        </w:rPr>
        <w:t xml:space="preserve"> №</w:t>
      </w:r>
    </w:p>
    <w:p w:rsidR="00DE0D6D" w:rsidRPr="00CC35A2" w:rsidRDefault="00DE0D6D" w:rsidP="00737D88">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047793" w:rsidRDefault="00DE0D6D" w:rsidP="00F54A6E">
      <w:pPr>
        <w:jc w:val="center"/>
        <w:rPr>
          <w:b/>
          <w:bCs/>
          <w:sz w:val="28"/>
          <w:szCs w:val="28"/>
        </w:rPr>
      </w:pPr>
      <w:r w:rsidRPr="00CC35A2">
        <w:rPr>
          <w:b/>
          <w:bCs/>
          <w:sz w:val="28"/>
          <w:szCs w:val="28"/>
        </w:rPr>
        <w:t>«</w:t>
      </w:r>
      <w:r w:rsidR="00F54A6E" w:rsidRPr="00F54A6E">
        <w:rPr>
          <w:b/>
          <w:bCs/>
          <w:sz w:val="28"/>
          <w:szCs w:val="28"/>
        </w:rPr>
        <w:t xml:space="preserve">Предоставление архивных справок, архивных выписок </w:t>
      </w:r>
    </w:p>
    <w:p w:rsidR="00DE0D6D" w:rsidRPr="00C518B9" w:rsidRDefault="00F54A6E" w:rsidP="00F54A6E">
      <w:pPr>
        <w:jc w:val="center"/>
        <w:rPr>
          <w:b/>
          <w:sz w:val="28"/>
          <w:szCs w:val="28"/>
        </w:rPr>
      </w:pPr>
      <w:r w:rsidRPr="00F54A6E">
        <w:rPr>
          <w:b/>
          <w:bCs/>
          <w:sz w:val="28"/>
          <w:szCs w:val="28"/>
        </w:rPr>
        <w:t>и копий архивных документов</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досудебный (внесудебный) порядок обжалования решений и действий</w:t>
      </w:r>
      <w:proofErr w:type="gramEnd"/>
      <w:r w:rsidR="00632DD8" w:rsidRPr="00632DD8">
        <w:rPr>
          <w:rFonts w:eastAsia="Calibri"/>
          <w:sz w:val="28"/>
          <w:szCs w:val="28"/>
          <w:lang w:eastAsia="en-US"/>
        </w:rPr>
        <w:t xml:space="preserve">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roofErr w:type="gramEnd"/>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7B1619">
        <w:rPr>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008C1B6C">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008F6E01">
        <w:rPr>
          <w:sz w:val="28"/>
          <w:szCs w:val="28"/>
        </w:rPr>
        <w:t xml:space="preserve"> </w:t>
      </w:r>
      <w:r w:rsidR="00047793">
        <w:rPr>
          <w:sz w:val="28"/>
          <w:szCs w:val="28"/>
        </w:rPr>
        <w:t>Лучевого</w:t>
      </w:r>
      <w:r w:rsidRPr="00AD2CCD">
        <w:rPr>
          <w:sz w:val="28"/>
          <w:szCs w:val="28"/>
        </w:rPr>
        <w:t xml:space="preserve"> сельского поселения </w:t>
      </w:r>
      <w:proofErr w:type="spellStart"/>
      <w:r w:rsidRPr="00AD2CCD">
        <w:rPr>
          <w:sz w:val="28"/>
          <w:szCs w:val="28"/>
        </w:rPr>
        <w:t>Лабинского</w:t>
      </w:r>
      <w:proofErr w:type="spellEnd"/>
      <w:r w:rsidRPr="00AD2CCD">
        <w:rPr>
          <w:sz w:val="28"/>
          <w:szCs w:val="28"/>
        </w:rPr>
        <w:t xml:space="preserve">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E2413A">
        <w:rPr>
          <w:rFonts w:eastAsiaTheme="minorHAnsi"/>
          <w:sz w:val="28"/>
          <w:szCs w:val="28"/>
          <w:lang w:eastAsia="en-US"/>
        </w:rPr>
        <w:t xml:space="preserve"> по телефону 8(86169)6</w:t>
      </w:r>
      <w:r>
        <w:rPr>
          <w:rFonts w:eastAsiaTheme="minorHAnsi"/>
          <w:sz w:val="28"/>
          <w:szCs w:val="28"/>
          <w:lang w:eastAsia="en-US"/>
        </w:rPr>
        <w:t>-</w:t>
      </w:r>
      <w:r w:rsidR="00E2413A">
        <w:rPr>
          <w:rFonts w:eastAsiaTheme="minorHAnsi"/>
          <w:sz w:val="28"/>
          <w:szCs w:val="28"/>
          <w:lang w:eastAsia="en-US"/>
        </w:rPr>
        <w:t>06</w:t>
      </w:r>
      <w:r w:rsidR="00BC4463">
        <w:rPr>
          <w:rFonts w:eastAsiaTheme="minorHAnsi"/>
          <w:sz w:val="28"/>
          <w:szCs w:val="28"/>
          <w:lang w:eastAsia="en-US"/>
        </w:rPr>
        <w:t>-</w:t>
      </w:r>
      <w:r w:rsidR="00E2413A">
        <w:rPr>
          <w:rFonts w:eastAsiaTheme="minorHAnsi"/>
          <w:sz w:val="28"/>
          <w:szCs w:val="28"/>
          <w:lang w:eastAsia="en-US"/>
        </w:rPr>
        <w:t>48</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t>
      </w:r>
      <w:proofErr w:type="spellStart"/>
      <w:r w:rsidRPr="00AD2CCD">
        <w:rPr>
          <w:sz w:val="28"/>
          <w:szCs w:val="28"/>
        </w:rPr>
        <w:t>www.e-mfc.ru</w:t>
      </w:r>
      <w:proofErr w:type="spellEnd"/>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t>
      </w:r>
      <w:proofErr w:type="spellStart"/>
      <w:r w:rsidR="0083610B">
        <w:rPr>
          <w:color w:val="000000"/>
          <w:sz w:val="28"/>
          <w:szCs w:val="28"/>
        </w:rPr>
        <w:t>www.gosuslugi.ru</w:t>
      </w:r>
      <w:proofErr w:type="spellEnd"/>
      <w:r w:rsidR="0083610B">
        <w:rPr>
          <w:color w:val="000000"/>
          <w:sz w:val="28"/>
          <w:szCs w:val="28"/>
        </w:rPr>
        <w:t>)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w:t>
      </w:r>
      <w:proofErr w:type="spellStart"/>
      <w:r w:rsidRPr="00AD2CCD">
        <w:rPr>
          <w:color w:val="000000"/>
          <w:sz w:val="28"/>
          <w:szCs w:val="28"/>
        </w:rPr>
        <w:t>pgu.krasnodar.ru</w:t>
      </w:r>
      <w:proofErr w:type="spellEnd"/>
      <w:r w:rsidRPr="00AD2CCD">
        <w:rPr>
          <w:color w:val="000000"/>
          <w:sz w:val="28"/>
          <w:szCs w:val="28"/>
        </w:rPr>
        <w:t xml:space="preserve">)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047793">
        <w:rPr>
          <w:color w:val="000000"/>
          <w:sz w:val="28"/>
          <w:szCs w:val="28"/>
        </w:rPr>
        <w:t xml:space="preserve"> </w:t>
      </w:r>
      <w:r w:rsidRPr="00AD2CCD">
        <w:rPr>
          <w:color w:val="000000"/>
          <w:sz w:val="28"/>
          <w:szCs w:val="28"/>
        </w:rPr>
        <w:t xml:space="preserve">государственной информационной системе «Реестр </w:t>
      </w:r>
      <w:r w:rsidRPr="00AD2CCD">
        <w:rPr>
          <w:color w:val="000000"/>
          <w:sz w:val="28"/>
          <w:szCs w:val="28"/>
        </w:rPr>
        <w:lastRenderedPageBreak/>
        <w:t>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47793">
        <w:rPr>
          <w:color w:val="000000"/>
          <w:sz w:val="28"/>
          <w:szCs w:val="28"/>
        </w:rPr>
        <w:t xml:space="preserve"> </w:t>
      </w:r>
      <w:r w:rsidRPr="00AD2CCD">
        <w:rPr>
          <w:color w:val="000000"/>
          <w:sz w:val="28"/>
          <w:szCs w:val="28"/>
        </w:rPr>
        <w:t>заявителя</w:t>
      </w:r>
      <w:r w:rsidR="00047793">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00047793">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00047793">
        <w:rPr>
          <w:sz w:val="28"/>
          <w:szCs w:val="28"/>
        </w:rPr>
        <w:t xml:space="preserve"> </w:t>
      </w:r>
      <w:r>
        <w:rPr>
          <w:sz w:val="28"/>
          <w:szCs w:val="28"/>
        </w:rPr>
        <w:t>для отказа в приеме документов,</w:t>
      </w:r>
      <w:r w:rsidR="00047793">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lastRenderedPageBreak/>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047793" w:rsidRPr="006543B9" w:rsidRDefault="00DE0D6D" w:rsidP="00047793">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047793" w:rsidRPr="006543B9">
        <w:rPr>
          <w:color w:val="000000"/>
          <w:sz w:val="28"/>
          <w:szCs w:val="28"/>
        </w:rPr>
        <w:t>352500, Краснодарский край, г</w:t>
      </w:r>
      <w:proofErr w:type="gramStart"/>
      <w:r w:rsidR="00047793" w:rsidRPr="006543B9">
        <w:rPr>
          <w:color w:val="000000"/>
          <w:sz w:val="28"/>
          <w:szCs w:val="28"/>
        </w:rPr>
        <w:t>.Л</w:t>
      </w:r>
      <w:proofErr w:type="gramEnd"/>
      <w:r w:rsidR="00047793" w:rsidRPr="006543B9">
        <w:rPr>
          <w:color w:val="000000"/>
          <w:sz w:val="28"/>
          <w:szCs w:val="28"/>
        </w:rPr>
        <w:t>абинск, ул.Центральная, 6.</w:t>
      </w:r>
    </w:p>
    <w:p w:rsidR="00047793" w:rsidRPr="006543B9" w:rsidRDefault="00047793" w:rsidP="00047793">
      <w:pPr>
        <w:autoSpaceDE w:val="0"/>
        <w:autoSpaceDN w:val="0"/>
        <w:adjustRightInd w:val="0"/>
        <w:ind w:firstLine="709"/>
        <w:jc w:val="both"/>
        <w:rPr>
          <w:sz w:val="28"/>
          <w:szCs w:val="28"/>
        </w:rPr>
      </w:pPr>
      <w:r w:rsidRPr="006543B9">
        <w:rPr>
          <w:sz w:val="28"/>
          <w:szCs w:val="28"/>
        </w:rPr>
        <w:t xml:space="preserve">Справочный телефон администрации: </w:t>
      </w:r>
      <w:r w:rsidRPr="006543B9">
        <w:rPr>
          <w:color w:val="000000"/>
          <w:sz w:val="28"/>
          <w:szCs w:val="28"/>
        </w:rPr>
        <w:t>8(86169)6-06-48</w:t>
      </w:r>
      <w:r w:rsidRPr="006543B9">
        <w:rPr>
          <w:sz w:val="28"/>
          <w:szCs w:val="28"/>
        </w:rPr>
        <w:t>.</w:t>
      </w:r>
    </w:p>
    <w:p w:rsidR="00047793" w:rsidRPr="006543B9" w:rsidRDefault="00047793" w:rsidP="00047793">
      <w:pPr>
        <w:autoSpaceDE w:val="0"/>
        <w:autoSpaceDN w:val="0"/>
        <w:adjustRightInd w:val="0"/>
        <w:ind w:firstLine="709"/>
        <w:jc w:val="both"/>
        <w:rPr>
          <w:sz w:val="28"/>
          <w:szCs w:val="28"/>
        </w:rPr>
      </w:pPr>
      <w:r w:rsidRPr="006543B9">
        <w:rPr>
          <w:sz w:val="28"/>
          <w:szCs w:val="28"/>
        </w:rPr>
        <w:t xml:space="preserve">График работы администрации: понедельник-четверг с 08.00 до 17.00, перерыв с 12.00 до 12.50, пятница с 08.00 </w:t>
      </w:r>
      <w:proofErr w:type="gramStart"/>
      <w:r w:rsidRPr="006543B9">
        <w:rPr>
          <w:sz w:val="28"/>
          <w:szCs w:val="28"/>
        </w:rPr>
        <w:t>до</w:t>
      </w:r>
      <w:proofErr w:type="gramEnd"/>
      <w:r w:rsidRPr="006543B9">
        <w:rPr>
          <w:sz w:val="28"/>
          <w:szCs w:val="28"/>
        </w:rPr>
        <w:t xml:space="preserve"> 16.00, перерыв с 12.00 до 12.40, суббота и воскресенье – выходные дни.</w:t>
      </w:r>
    </w:p>
    <w:p w:rsidR="00047793" w:rsidRPr="006543B9" w:rsidRDefault="00047793" w:rsidP="00047793">
      <w:pPr>
        <w:autoSpaceDE w:val="0"/>
        <w:autoSpaceDN w:val="0"/>
        <w:adjustRightInd w:val="0"/>
        <w:ind w:firstLine="709"/>
        <w:jc w:val="both"/>
        <w:rPr>
          <w:sz w:val="28"/>
          <w:szCs w:val="28"/>
        </w:rPr>
      </w:pPr>
      <w:r w:rsidRPr="006543B9">
        <w:rPr>
          <w:sz w:val="28"/>
          <w:szCs w:val="28"/>
        </w:rPr>
        <w:t>Адрес официального сайта: https://luchevoesp.ru/</w:t>
      </w:r>
    </w:p>
    <w:p w:rsidR="00047793" w:rsidRPr="006543B9" w:rsidRDefault="00047793" w:rsidP="00047793">
      <w:pPr>
        <w:autoSpaceDE w:val="0"/>
        <w:autoSpaceDN w:val="0"/>
        <w:adjustRightInd w:val="0"/>
        <w:ind w:firstLine="709"/>
        <w:jc w:val="both"/>
        <w:rPr>
          <w:sz w:val="28"/>
          <w:szCs w:val="28"/>
        </w:rPr>
      </w:pPr>
      <w:r w:rsidRPr="006543B9">
        <w:rPr>
          <w:sz w:val="28"/>
          <w:szCs w:val="28"/>
        </w:rPr>
        <w:t xml:space="preserve">Адрес электронной почты: </w:t>
      </w:r>
      <w:proofErr w:type="spellStart"/>
      <w:r w:rsidRPr="006543B9">
        <w:rPr>
          <w:sz w:val="28"/>
          <w:szCs w:val="28"/>
          <w:shd w:val="clear" w:color="auto" w:fill="FFFFFF"/>
        </w:rPr>
        <w:t>lucshevoe_citi@mail.ru</w:t>
      </w:r>
      <w:proofErr w:type="spellEnd"/>
      <w:r w:rsidRPr="006543B9">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C143EF">
        <w:rPr>
          <w:sz w:val="28"/>
          <w:szCs w:val="28"/>
        </w:rPr>
        <w:t>www.e-mfc.ru</w:t>
      </w:r>
      <w:proofErr w:type="spellEnd"/>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D24377" w:rsidRPr="00D24377">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047793">
        <w:rPr>
          <w:sz w:val="28"/>
          <w:szCs w:val="28"/>
        </w:rPr>
        <w:t>Лучевого</w:t>
      </w:r>
      <w:r w:rsidR="00237689">
        <w:rPr>
          <w:sz w:val="28"/>
          <w:szCs w:val="28"/>
        </w:rPr>
        <w:t xml:space="preserve"> сельского поселения </w:t>
      </w:r>
      <w:proofErr w:type="spellStart"/>
      <w:r w:rsidR="00237689">
        <w:rPr>
          <w:sz w:val="28"/>
          <w:szCs w:val="28"/>
        </w:rPr>
        <w:t>Лабинского</w:t>
      </w:r>
      <w:proofErr w:type="spellEnd"/>
      <w:r w:rsidR="00237689">
        <w:rPr>
          <w:sz w:val="28"/>
          <w:szCs w:val="28"/>
        </w:rPr>
        <w:t xml:space="preserve">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00047793">
        <w:rPr>
          <w:sz w:val="28"/>
          <w:szCs w:val="28"/>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lastRenderedPageBreak/>
        <w:t>При предоставлении муниципальной услуги</w:t>
      </w:r>
      <w:r w:rsidR="00047793">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sidRPr="00D35A3A">
        <w:rPr>
          <w:sz w:val="28"/>
          <w:szCs w:val="28"/>
        </w:rPr>
        <w:t>Лабинский</w:t>
      </w:r>
      <w:proofErr w:type="spellEnd"/>
      <w:r w:rsidRPr="00D35A3A">
        <w:rPr>
          <w:sz w:val="28"/>
          <w:szCs w:val="28"/>
        </w:rPr>
        <w:t xml:space="preserve"> район;</w:t>
      </w:r>
    </w:p>
    <w:p w:rsidR="00DE0D6D" w:rsidRDefault="00DE0D6D" w:rsidP="00DE0D6D">
      <w:pPr>
        <w:ind w:firstLine="709"/>
        <w:jc w:val="both"/>
        <w:rPr>
          <w:sz w:val="28"/>
          <w:szCs w:val="28"/>
        </w:rPr>
      </w:pPr>
      <w:r w:rsidRPr="00D35A3A">
        <w:rPr>
          <w:sz w:val="28"/>
          <w:szCs w:val="28"/>
        </w:rPr>
        <w:t xml:space="preserve">с территориальным подразделением Федеральной налоговой службы по Краснодарскому краю в муниципальном образовании </w:t>
      </w:r>
      <w:proofErr w:type="spellStart"/>
      <w:r w:rsidRPr="00D35A3A">
        <w:rPr>
          <w:sz w:val="28"/>
          <w:szCs w:val="28"/>
        </w:rPr>
        <w:t>Лабинский</w:t>
      </w:r>
      <w:proofErr w:type="spellEnd"/>
      <w:r w:rsidRPr="00D35A3A">
        <w:rPr>
          <w:sz w:val="28"/>
          <w:szCs w:val="28"/>
        </w:rPr>
        <w:t xml:space="preserve">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47793">
        <w:rPr>
          <w:sz w:val="28"/>
          <w:szCs w:val="28"/>
        </w:rPr>
        <w:t>Лучевого</w:t>
      </w:r>
      <w:r w:rsidRPr="00CC35A2">
        <w:rPr>
          <w:sz w:val="28"/>
          <w:szCs w:val="28"/>
        </w:rPr>
        <w:t xml:space="preserve"> сельского поселения </w:t>
      </w:r>
      <w:proofErr w:type="spellStart"/>
      <w:r w:rsidRPr="00CC35A2">
        <w:rPr>
          <w:sz w:val="28"/>
          <w:szCs w:val="28"/>
        </w:rPr>
        <w:t>Лабинского</w:t>
      </w:r>
      <w:proofErr w:type="spellEnd"/>
      <w:r w:rsidRPr="00CC35A2">
        <w:rPr>
          <w:sz w:val="28"/>
          <w:szCs w:val="28"/>
        </w:rPr>
        <w:t xml:space="preserve">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D24377" w:rsidRPr="00D24377">
        <w:rPr>
          <w:sz w:val="28"/>
          <w:szCs w:val="28"/>
        </w:rPr>
        <w:t>архивной справки, архивной выписки,  копий архивных документов (далее - архивной копии), информационного письма</w:t>
      </w:r>
      <w:r w:rsidR="00047793">
        <w:rPr>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sidR="00047793">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047793">
        <w:rPr>
          <w:sz w:val="28"/>
          <w:szCs w:val="28"/>
        </w:rPr>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0060227C">
        <w:rPr>
          <w:sz w:val="28"/>
          <w:szCs w:val="28"/>
        </w:rPr>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lastRenderedPageBreak/>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D24377">
        <w:rPr>
          <w:sz w:val="28"/>
          <w:szCs w:val="28"/>
        </w:rPr>
        <w:t xml:space="preserve">пяти </w:t>
      </w:r>
      <w:r w:rsidRPr="00CC35A2">
        <w:rPr>
          <w:sz w:val="28"/>
          <w:szCs w:val="28"/>
        </w:rPr>
        <w:t xml:space="preserve">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proofErr w:type="gramStart"/>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w:t>
      </w:r>
      <w:proofErr w:type="spellStart"/>
      <w:r w:rsidRPr="00E34976">
        <w:rPr>
          <w:sz w:val="28"/>
          <w:szCs w:val="28"/>
        </w:rPr>
        <w:t>Интернет-портале</w:t>
      </w:r>
      <w:proofErr w:type="spellEnd"/>
      <w:r w:rsidRPr="00E34976">
        <w:rPr>
          <w:sz w:val="28"/>
          <w:szCs w:val="28"/>
        </w:rPr>
        <w:t xml:space="preserve"> администрации </w:t>
      </w:r>
      <w:r w:rsidR="00047793">
        <w:rPr>
          <w:sz w:val="28"/>
          <w:szCs w:val="28"/>
        </w:rPr>
        <w:t>Лучевого</w:t>
      </w:r>
      <w:r w:rsidRPr="00E34976">
        <w:rPr>
          <w:sz w:val="28"/>
          <w:szCs w:val="28"/>
        </w:rPr>
        <w:t xml:space="preserve"> сельского поселения </w:t>
      </w:r>
      <w:proofErr w:type="spellStart"/>
      <w:r w:rsidRPr="00E34976">
        <w:rPr>
          <w:sz w:val="28"/>
          <w:szCs w:val="28"/>
        </w:rPr>
        <w:t>Лабинского</w:t>
      </w:r>
      <w:proofErr w:type="spellEnd"/>
      <w:r w:rsidRPr="00E34976">
        <w:rPr>
          <w:sz w:val="28"/>
          <w:szCs w:val="28"/>
        </w:rPr>
        <w:t xml:space="preserve"> района в сети Интернет, в федеральной государственной информационной системе «Федеральный</w:t>
      </w:r>
      <w:proofErr w:type="gramEnd"/>
      <w:r w:rsidRPr="00E34976">
        <w:rPr>
          <w:sz w:val="28"/>
          <w:szCs w:val="28"/>
        </w:rPr>
        <w:t xml:space="preserve">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roofErr w:type="gramEnd"/>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8018CC">
        <w:rPr>
          <w:sz w:val="28"/>
          <w:szCs w:val="28"/>
        </w:rPr>
        <w:lastRenderedPageBreak/>
        <w:t>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CC35A2">
        <w:rPr>
          <w:b/>
          <w:bCs/>
          <w:sz w:val="28"/>
          <w:szCs w:val="28"/>
        </w:rPr>
        <w:lastRenderedPageBreak/>
        <w:t xml:space="preserve">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008F6E01">
        <w:rPr>
          <w:b/>
          <w:sz w:val="28"/>
          <w:szCs w:val="28"/>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в соответствии с нормативными </w:t>
      </w:r>
      <w:proofErr w:type="spellStart"/>
      <w:r w:rsidRPr="004D5B47">
        <w:rPr>
          <w:rFonts w:eastAsia="DejaVu Sans"/>
          <w:kern w:val="3"/>
          <w:sz w:val="28"/>
          <w:szCs w:val="28"/>
          <w:shd w:val="clear" w:color="auto" w:fill="FFFFFF"/>
          <w:lang w:eastAsia="zh-CN" w:bidi="hi-IN"/>
        </w:rPr>
        <w:t>правовымиактамиРоссийской</w:t>
      </w:r>
      <w:proofErr w:type="spellEnd"/>
      <w:r w:rsidRPr="004D5B47">
        <w:rPr>
          <w:rFonts w:eastAsia="DejaVu Sans"/>
          <w:kern w:val="3"/>
          <w:sz w:val="28"/>
          <w:szCs w:val="28"/>
          <w:shd w:val="clear" w:color="auto" w:fill="FFFFFF"/>
          <w:lang w:eastAsia="zh-CN" w:bidi="hi-IN"/>
        </w:rPr>
        <w:t xml:space="preserve">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 в части</w:t>
      </w:r>
      <w:proofErr w:type="gramEnd"/>
      <w:r>
        <w:rPr>
          <w:rFonts w:eastAsia="DejaVu Sans"/>
          <w:kern w:val="3"/>
          <w:sz w:val="28"/>
          <w:szCs w:val="28"/>
          <w:shd w:val="clear" w:color="auto" w:fill="FFFFFF"/>
          <w:lang w:eastAsia="zh-CN" w:bidi="hi-IN"/>
        </w:rPr>
        <w:t xml:space="preserve">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8F6E01">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bookmarkStart w:id="8" w:name="dst290"/>
      <w:bookmarkEnd w:id="8"/>
      <w:r w:rsidR="0060227C">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sidR="0060227C">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sidR="0060227C">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sidR="0060227C">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bookmarkEnd w:id="10"/>
      <w:r w:rsidR="0060227C">
        <w:rPr>
          <w:rFonts w:eastAsia="DejaVu Sans"/>
          <w:kern w:val="3"/>
          <w:sz w:val="28"/>
          <w:szCs w:val="28"/>
          <w:shd w:val="clear" w:color="auto" w:fill="FFFFFF"/>
          <w:lang w:eastAsia="zh-CN" w:bidi="hi-IN"/>
        </w:rPr>
        <w:t xml:space="preserve"> </w:t>
      </w:r>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 xml:space="preserve">предоставления сведений, необходимых для расчета </w:t>
      </w:r>
      <w:r w:rsidRPr="009E1F17">
        <w:rPr>
          <w:rFonts w:eastAsia="DejaVu Sans"/>
          <w:kern w:val="3"/>
          <w:sz w:val="28"/>
          <w:szCs w:val="28"/>
          <w:lang w:eastAsia="zh-CN" w:bidi="hi-IN"/>
        </w:rPr>
        <w:lastRenderedPageBreak/>
        <w:t>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proofErr w:type="gramStart"/>
      <w:r w:rsidRPr="009E1F17">
        <w:rPr>
          <w:sz w:val="28"/>
          <w:szCs w:val="28"/>
        </w:rPr>
        <w:t>2.8.</w:t>
      </w:r>
      <w:r>
        <w:rPr>
          <w:sz w:val="28"/>
          <w:szCs w:val="28"/>
        </w:rPr>
        <w:t>3</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008F6E01">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008F6E0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008F6E01">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sidR="008F6E01">
        <w:rPr>
          <w:sz w:val="28"/>
          <w:szCs w:val="28"/>
        </w:rPr>
        <w:t xml:space="preserve"> </w:t>
      </w:r>
      <w:r w:rsidRPr="00263C02">
        <w:rPr>
          <w:sz w:val="28"/>
          <w:szCs w:val="28"/>
        </w:rPr>
        <w:t>нормативными правовыми актами</w:t>
      </w:r>
      <w:r w:rsidR="008F6E01">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008F6E01">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lastRenderedPageBreak/>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8F6E01">
        <w:rPr>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TimesNewRoman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w:t>
      </w:r>
      <w:r w:rsidRPr="00CC35A2">
        <w:rPr>
          <w:sz w:val="28"/>
          <w:szCs w:val="28"/>
        </w:rPr>
        <w:lastRenderedPageBreak/>
        <w:t xml:space="preserve">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.5. Помещения, в которых предоставляется муниципальная услуга, места приема и ожидания заявителей, информационные </w:t>
      </w:r>
      <w:proofErr w:type="spellStart"/>
      <w:r w:rsidRPr="00CC35A2">
        <w:rPr>
          <w:sz w:val="28"/>
          <w:szCs w:val="28"/>
        </w:rPr>
        <w:t>стендыоборудуются</w:t>
      </w:r>
      <w:proofErr w:type="spellEnd"/>
      <w:r w:rsidRPr="00CC35A2">
        <w:rPr>
          <w:sz w:val="28"/>
          <w:szCs w:val="28"/>
        </w:rPr>
        <w:t xml:space="preserve">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 xml:space="preserve">установление и соблюдение требований к помещениям, в которых </w:t>
      </w:r>
      <w:proofErr w:type="spellStart"/>
      <w:r w:rsidRPr="00CC35A2">
        <w:rPr>
          <w:sz w:val="28"/>
          <w:szCs w:val="28"/>
        </w:rPr>
        <w:t>предоставляется</w:t>
      </w:r>
      <w:r>
        <w:rPr>
          <w:sz w:val="28"/>
          <w:szCs w:val="28"/>
        </w:rPr>
        <w:t>муниципальная</w:t>
      </w:r>
      <w:proofErr w:type="spellEnd"/>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proofErr w:type="spellStart"/>
      <w:r>
        <w:rPr>
          <w:sz w:val="28"/>
          <w:szCs w:val="28"/>
        </w:rPr>
        <w:t>администрациюдля</w:t>
      </w:r>
      <w:proofErr w:type="spellEnd"/>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008F6E01">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8F6E01">
        <w:rPr>
          <w:sz w:val="28"/>
          <w:szCs w:val="28"/>
        </w:rPr>
        <w:t xml:space="preserve"> </w:t>
      </w:r>
      <w:r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DB60B8">
        <w:rPr>
          <w:sz w:val="28"/>
          <w:szCs w:val="28"/>
        </w:rPr>
        <w:lastRenderedPageBreak/>
        <w:t>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t>
      </w:r>
      <w:proofErr w:type="spellStart"/>
      <w:r w:rsidR="004C2DFE" w:rsidRPr="004C2DFE">
        <w:rPr>
          <w:sz w:val="28"/>
          <w:szCs w:val="28"/>
        </w:rPr>
        <w:t>www.pgu.krasnodar.ru</w:t>
      </w:r>
      <w:proofErr w:type="spellEnd"/>
      <w:r w:rsidR="004C2DFE" w:rsidRPr="004C2DFE">
        <w:rPr>
          <w:sz w:val="28"/>
          <w:szCs w:val="28"/>
        </w:rPr>
        <w:t>)</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 xml:space="preserve">в электронной </w:t>
      </w:r>
      <w:proofErr w:type="spellStart"/>
      <w:r w:rsidRPr="00CC35A2">
        <w:rPr>
          <w:b/>
          <w:sz w:val="28"/>
          <w:szCs w:val="28"/>
        </w:rPr>
        <w:t>форме</w:t>
      </w:r>
      <w:proofErr w:type="gramStart"/>
      <w:r>
        <w:rPr>
          <w:b/>
          <w:sz w:val="28"/>
          <w:szCs w:val="28"/>
        </w:rPr>
        <w:t>,а</w:t>
      </w:r>
      <w:proofErr w:type="spellEnd"/>
      <w:proofErr w:type="gramEnd"/>
      <w:r>
        <w:rPr>
          <w:b/>
          <w:sz w:val="28"/>
          <w:szCs w:val="28"/>
        </w:rPr>
        <w:t xml:space="preserve">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lastRenderedPageBreak/>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 xml:space="preserve">При предоставлении муниципальной </w:t>
      </w:r>
      <w:proofErr w:type="spellStart"/>
      <w:r w:rsidRPr="00BB6AD0">
        <w:rPr>
          <w:color w:val="000000" w:themeColor="text1"/>
          <w:sz w:val="28"/>
          <w:szCs w:val="28"/>
        </w:rPr>
        <w:t>услугив</w:t>
      </w:r>
      <w:proofErr w:type="spellEnd"/>
      <w:r w:rsidRPr="00BB6AD0">
        <w:rPr>
          <w:color w:val="000000" w:themeColor="text1"/>
          <w:sz w:val="28"/>
          <w:szCs w:val="28"/>
        </w:rPr>
        <w:t xml:space="preserve">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008F6E01">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005C76F3">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005C76F3">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005C76F3">
        <w:rPr>
          <w:b/>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005C76F3">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005C76F3">
        <w:rPr>
          <w:sz w:val="28"/>
          <w:szCs w:val="28"/>
        </w:rPr>
        <w:t xml:space="preserve"> </w:t>
      </w:r>
      <w:r w:rsidR="00502289" w:rsidRPr="00502289">
        <w:rPr>
          <w:sz w:val="28"/>
          <w:szCs w:val="28"/>
        </w:rPr>
        <w:t>архивн</w:t>
      </w:r>
      <w:r w:rsidR="00502289">
        <w:rPr>
          <w:sz w:val="28"/>
          <w:szCs w:val="28"/>
        </w:rPr>
        <w:t>ую</w:t>
      </w:r>
      <w:r w:rsidR="00502289" w:rsidRPr="00502289">
        <w:rPr>
          <w:sz w:val="28"/>
          <w:szCs w:val="28"/>
        </w:rPr>
        <w:t xml:space="preserve"> справк</w:t>
      </w:r>
      <w:r w:rsidR="00502289">
        <w:rPr>
          <w:sz w:val="28"/>
          <w:szCs w:val="28"/>
        </w:rPr>
        <w:t>у</w:t>
      </w:r>
      <w:r w:rsidR="00502289" w:rsidRPr="00502289">
        <w:rPr>
          <w:sz w:val="28"/>
          <w:szCs w:val="28"/>
        </w:rPr>
        <w:t>, архивн</w:t>
      </w:r>
      <w:r w:rsidR="00502289">
        <w:rPr>
          <w:sz w:val="28"/>
          <w:szCs w:val="28"/>
        </w:rPr>
        <w:t>ую</w:t>
      </w:r>
      <w:r w:rsidR="00502289" w:rsidRPr="00502289">
        <w:rPr>
          <w:sz w:val="28"/>
          <w:szCs w:val="28"/>
        </w:rPr>
        <w:t xml:space="preserve"> выписк</w:t>
      </w:r>
      <w:r w:rsidR="00502289">
        <w:rPr>
          <w:sz w:val="28"/>
          <w:szCs w:val="28"/>
        </w:rPr>
        <w:t>у</w:t>
      </w:r>
      <w:r w:rsidR="00502289" w:rsidRPr="00502289">
        <w:rPr>
          <w:sz w:val="28"/>
          <w:szCs w:val="28"/>
        </w:rPr>
        <w:t>,  копи</w:t>
      </w:r>
      <w:r w:rsidR="00502289">
        <w:rPr>
          <w:sz w:val="28"/>
          <w:szCs w:val="28"/>
        </w:rPr>
        <w:t xml:space="preserve">ю </w:t>
      </w:r>
      <w:r w:rsidR="00502289" w:rsidRPr="00502289">
        <w:rPr>
          <w:sz w:val="28"/>
          <w:szCs w:val="28"/>
        </w:rPr>
        <w:t>архивных документов,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proofErr w:type="spellStart"/>
      <w:r>
        <w:rPr>
          <w:sz w:val="28"/>
          <w:szCs w:val="28"/>
        </w:rPr>
        <w:t>а</w:t>
      </w:r>
      <w:r w:rsidRPr="008E0124">
        <w:rPr>
          <w:sz w:val="28"/>
          <w:szCs w:val="28"/>
        </w:rPr>
        <w:t>дминистрации</w:t>
      </w:r>
      <w:proofErr w:type="gramStart"/>
      <w:r>
        <w:rPr>
          <w:sz w:val="28"/>
          <w:szCs w:val="28"/>
        </w:rPr>
        <w:t>,а</w:t>
      </w:r>
      <w:proofErr w:type="spellEnd"/>
      <w:proofErr w:type="gramEnd"/>
      <w:r>
        <w:rPr>
          <w:sz w:val="28"/>
          <w:szCs w:val="28"/>
        </w:rPr>
        <w:t xml:space="preserve">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502289" w:rsidRPr="00502289">
        <w:rPr>
          <w:sz w:val="28"/>
          <w:szCs w:val="28"/>
        </w:rPr>
        <w:t>архивной справки, архивной выпис</w:t>
      </w:r>
      <w:r w:rsidR="00502289">
        <w:rPr>
          <w:sz w:val="28"/>
          <w:szCs w:val="28"/>
        </w:rPr>
        <w:t>ки,  копий архивных документов</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005C76F3">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lastRenderedPageBreak/>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005C76F3">
        <w:rPr>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502289" w:rsidRPr="00502289">
        <w:rPr>
          <w:sz w:val="28"/>
          <w:szCs w:val="28"/>
        </w:rPr>
        <w:t>архивной справки, архивной выписки,  копий архивных документов, информационного письма</w:t>
      </w:r>
      <w:r w:rsidR="005C76F3">
        <w:rPr>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005C76F3">
        <w:rPr>
          <w:b/>
          <w:sz w:val="28"/>
          <w:szCs w:val="28"/>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047793">
        <w:rPr>
          <w:sz w:val="28"/>
          <w:szCs w:val="28"/>
        </w:rPr>
        <w:t>Лучевого</w:t>
      </w:r>
      <w:r w:rsidRPr="00CC35A2">
        <w:rPr>
          <w:sz w:val="28"/>
          <w:szCs w:val="28"/>
        </w:rPr>
        <w:t xml:space="preserve"> сельского поселения </w:t>
      </w:r>
      <w:proofErr w:type="spellStart"/>
      <w:r w:rsidRPr="00CC35A2">
        <w:rPr>
          <w:sz w:val="28"/>
          <w:szCs w:val="28"/>
        </w:rPr>
        <w:t>Лаби</w:t>
      </w:r>
      <w:r w:rsidRPr="00A94634">
        <w:rPr>
          <w:sz w:val="28"/>
          <w:szCs w:val="28"/>
        </w:rPr>
        <w:t>нского</w:t>
      </w:r>
      <w:proofErr w:type="spellEnd"/>
      <w:r w:rsidRPr="00A94634">
        <w:rPr>
          <w:sz w:val="28"/>
          <w:szCs w:val="28"/>
        </w:rPr>
        <w:t xml:space="preserve">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 xml:space="preserve">услуги содержится описание услуги, подробная информация о порядке и способах обращения за услугой, перечень </w:t>
      </w:r>
      <w:r w:rsidRPr="00A94634">
        <w:rPr>
          <w:color w:val="000000"/>
          <w:sz w:val="28"/>
          <w:szCs w:val="28"/>
        </w:rPr>
        <w:lastRenderedPageBreak/>
        <w:t>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sidR="00047793">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00047793">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.4.В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005C76F3">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00047793">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00047793">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00047793">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00047793">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715BE">
        <w:rPr>
          <w:color w:val="000000"/>
          <w:sz w:val="28"/>
          <w:szCs w:val="28"/>
        </w:rPr>
        <w:t>срока действия результата предоставления муниципальной услуги</w:t>
      </w:r>
      <w:proofErr w:type="gramEnd"/>
      <w:r w:rsidRPr="007715BE">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00047793">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lastRenderedPageBreak/>
        <w:t>Сведения о ходе выполнения запроса о предоставлении му</w:t>
      </w:r>
      <w:r>
        <w:rPr>
          <w:color w:val="000000"/>
          <w:sz w:val="28"/>
          <w:szCs w:val="28"/>
        </w:rPr>
        <w:t>ниципальной услуги направляются</w:t>
      </w:r>
      <w:r w:rsidR="00047793">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w:t>
      </w:r>
      <w:proofErr w:type="gramStart"/>
      <w:r w:rsidRPr="00DC38A6">
        <w:rPr>
          <w:sz w:val="28"/>
          <w:szCs w:val="28"/>
        </w:rPr>
        <w:t>л</w:t>
      </w:r>
      <w:proofErr w:type="gramEnd"/>
      <w:r w:rsidRPr="00DC38A6">
        <w:rPr>
          <w:sz w:val="28"/>
          <w:szCs w:val="28"/>
        </w:rPr>
        <w:t>.»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00047793">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00047793">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w:t>
      </w:r>
      <w:r w:rsidRPr="00F64BCB">
        <w:rPr>
          <w:sz w:val="28"/>
          <w:szCs w:val="28"/>
        </w:rPr>
        <w:lastRenderedPageBreak/>
        <w:t>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proofErr w:type="gramStart"/>
      <w:r>
        <w:rPr>
          <w:sz w:val="28"/>
          <w:szCs w:val="28"/>
        </w:rPr>
        <w:t>»</w:t>
      </w:r>
      <w:r w:rsidRPr="00DC38A6">
        <w:rPr>
          <w:sz w:val="28"/>
          <w:szCs w:val="28"/>
        </w:rPr>
        <w:t>я</w:t>
      </w:r>
      <w:proofErr w:type="gramEnd"/>
      <w:r w:rsidRPr="00DC38A6">
        <w:rPr>
          <w:sz w:val="28"/>
          <w:szCs w:val="28"/>
        </w:rPr>
        <w:t xml:space="preserve">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proofErr w:type="gramStart"/>
      <w:r>
        <w:rPr>
          <w:sz w:val="28"/>
          <w:szCs w:val="28"/>
        </w:rPr>
        <w:t>»я</w:t>
      </w:r>
      <w:proofErr w:type="gramEnd"/>
      <w:r>
        <w:rPr>
          <w:sz w:val="28"/>
          <w:szCs w:val="28"/>
        </w:rPr>
        <w:t xml:space="preserve">вляется </w:t>
      </w:r>
      <w:r w:rsidRPr="00DC38A6">
        <w:rPr>
          <w:sz w:val="28"/>
          <w:szCs w:val="28"/>
        </w:rPr>
        <w:t>получение МФЦ результата предоставления</w:t>
      </w:r>
      <w:r w:rsidR="00047793">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00047793">
        <w:rPr>
          <w:rFonts w:eastAsiaTheme="minorHAnsi"/>
          <w:sz w:val="28"/>
          <w:szCs w:val="28"/>
          <w:lang w:eastAsia="en-US"/>
        </w:rPr>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502289">
        <w:rPr>
          <w:sz w:val="28"/>
          <w:szCs w:val="28"/>
        </w:rPr>
        <w:t>9</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lastRenderedPageBreak/>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47793">
        <w:rPr>
          <w:sz w:val="28"/>
          <w:szCs w:val="28"/>
        </w:rPr>
        <w:t xml:space="preserve"> </w:t>
      </w:r>
      <w:r w:rsidRPr="00612253">
        <w:rPr>
          <w:sz w:val="28"/>
          <w:szCs w:val="28"/>
        </w:rPr>
        <w:t>в порядке, установленном настоящим регламентом.</w:t>
      </w:r>
      <w:proofErr w:type="gramEnd"/>
    </w:p>
    <w:p w:rsidR="00DE0D6D" w:rsidRDefault="00DE0D6D"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47793">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lastRenderedPageBreak/>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lastRenderedPageBreak/>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047793">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sidR="00047793">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sidRPr="005B734B">
        <w:rPr>
          <w:sz w:val="28"/>
          <w:szCs w:val="28"/>
        </w:rPr>
        <w:t>Федерального закона</w:t>
      </w:r>
      <w:r w:rsidR="00047793">
        <w:rPr>
          <w:sz w:val="28"/>
          <w:szCs w:val="28"/>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5B734B">
        <w:rPr>
          <w:sz w:val="28"/>
          <w:szCs w:val="28"/>
        </w:rPr>
        <w:lastRenderedPageBreak/>
        <w:t xml:space="preserve">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00047793">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00047793">
        <w:rPr>
          <w:sz w:val="28"/>
          <w:szCs w:val="28"/>
        </w:rPr>
        <w:t xml:space="preserve"> </w:t>
      </w:r>
      <w:r w:rsidRPr="005B734B">
        <w:rPr>
          <w:sz w:val="28"/>
          <w:szCs w:val="28"/>
        </w:rPr>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B734B">
        <w:rPr>
          <w:sz w:val="28"/>
          <w:szCs w:val="28"/>
        </w:rPr>
        <w:lastRenderedPageBreak/>
        <w:t>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00047793">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00047793">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00047793">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lastRenderedPageBreak/>
        <w:t>5.4.1. Основанием для начала процедуры досудебного (внесудебного) обжалования является поступление жалоб</w:t>
      </w:r>
      <w:r>
        <w:rPr>
          <w:sz w:val="28"/>
          <w:szCs w:val="28"/>
          <w:lang w:eastAsia="en-US"/>
        </w:rPr>
        <w:t>ы,</w:t>
      </w:r>
      <w:r w:rsidR="00047793">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sidR="00047793">
        <w:rPr>
          <w:sz w:val="28"/>
          <w:szCs w:val="28"/>
        </w:rPr>
        <w:t xml:space="preserve"> </w:t>
      </w:r>
      <w:r w:rsidRPr="00F03E64">
        <w:rPr>
          <w:sz w:val="28"/>
          <w:szCs w:val="28"/>
          <w:lang w:eastAsia="en-US"/>
        </w:rPr>
        <w:t>орган,</w:t>
      </w:r>
      <w:r w:rsidR="00047793">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16Федерального закона №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16Федерального закона</w:t>
      </w:r>
      <w:r w:rsidR="00047793">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C0494E">
        <w:rPr>
          <w:sz w:val="28"/>
          <w:szCs w:val="28"/>
          <w:lang w:eastAsia="en-US"/>
        </w:rPr>
        <w:lastRenderedPageBreak/>
        <w:t xml:space="preserve">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047793" w:rsidRDefault="00047793" w:rsidP="00DE0D6D">
      <w:pPr>
        <w:jc w:val="both"/>
        <w:rPr>
          <w:sz w:val="28"/>
          <w:szCs w:val="28"/>
        </w:rPr>
      </w:pPr>
      <w:proofErr w:type="gramStart"/>
      <w:r>
        <w:rPr>
          <w:sz w:val="28"/>
          <w:szCs w:val="28"/>
        </w:rPr>
        <w:t>Исполняющий</w:t>
      </w:r>
      <w:proofErr w:type="gramEnd"/>
      <w:r>
        <w:rPr>
          <w:sz w:val="28"/>
          <w:szCs w:val="28"/>
        </w:rPr>
        <w:t xml:space="preserve"> обязанности</w:t>
      </w:r>
    </w:p>
    <w:p w:rsidR="00DE0D6D" w:rsidRDefault="00047793" w:rsidP="00DE0D6D">
      <w:pPr>
        <w:jc w:val="both"/>
        <w:rPr>
          <w:sz w:val="28"/>
          <w:szCs w:val="28"/>
        </w:rPr>
      </w:pPr>
      <w:r>
        <w:rPr>
          <w:sz w:val="28"/>
          <w:szCs w:val="28"/>
        </w:rPr>
        <w:t>главы</w:t>
      </w:r>
      <w:r w:rsidR="00DE0D6D">
        <w:rPr>
          <w:sz w:val="28"/>
          <w:szCs w:val="28"/>
        </w:rPr>
        <w:t xml:space="preserve"> администрации</w:t>
      </w:r>
    </w:p>
    <w:p w:rsidR="00DE0D6D" w:rsidRDefault="00047793"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sidR="00047793">
        <w:rPr>
          <w:sz w:val="28"/>
          <w:szCs w:val="28"/>
        </w:rPr>
        <w:t xml:space="preserve">              И.И. </w:t>
      </w:r>
      <w:proofErr w:type="spellStart"/>
      <w:r w:rsidR="00047793">
        <w:rPr>
          <w:sz w:val="28"/>
          <w:szCs w:val="28"/>
        </w:rPr>
        <w:t>Яценко</w:t>
      </w:r>
      <w:proofErr w:type="spellEnd"/>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DE0D6D" w:rsidRPr="00CC35A2" w:rsidRDefault="00DE0D6D" w:rsidP="00737D88">
      <w:pPr>
        <w:ind w:left="4956"/>
        <w:rPr>
          <w:sz w:val="28"/>
          <w:szCs w:val="28"/>
        </w:rPr>
      </w:pPr>
      <w:r w:rsidRPr="00CC35A2">
        <w:rPr>
          <w:sz w:val="28"/>
          <w:szCs w:val="28"/>
        </w:rPr>
        <w:lastRenderedPageBreak/>
        <w:t>П</w:t>
      </w:r>
      <w:r w:rsidR="00737D88">
        <w:rPr>
          <w:sz w:val="28"/>
          <w:szCs w:val="28"/>
        </w:rPr>
        <w:t xml:space="preserve">риложение </w:t>
      </w:r>
      <w:r w:rsidRPr="00CC35A2">
        <w:rPr>
          <w:sz w:val="28"/>
          <w:szCs w:val="28"/>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Default="00A51140" w:rsidP="00A51140">
      <w:pPr>
        <w:suppressAutoHyphens/>
        <w:autoSpaceDE w:val="0"/>
        <w:jc w:val="center"/>
        <w:rPr>
          <w:rFonts w:eastAsiaTheme="minorEastAsia"/>
          <w:b/>
          <w:bCs/>
          <w:color w:val="26282F"/>
          <w:sz w:val="28"/>
          <w:szCs w:val="28"/>
        </w:rPr>
      </w:pPr>
      <w:r>
        <w:rPr>
          <w:rFonts w:eastAsiaTheme="minorEastAsia"/>
          <w:b/>
          <w:bCs/>
          <w:color w:val="26282F"/>
          <w:sz w:val="28"/>
          <w:szCs w:val="28"/>
        </w:rPr>
        <w:t xml:space="preserve">о предоставлении </w:t>
      </w:r>
      <w:r w:rsidRPr="00A51140">
        <w:rPr>
          <w:rFonts w:eastAsiaTheme="minorEastAsia"/>
          <w:b/>
          <w:bCs/>
          <w:color w:val="26282F"/>
          <w:sz w:val="28"/>
          <w:szCs w:val="28"/>
        </w:rPr>
        <w:t>архивных справок, архивных выписок и копий архивных документов</w:t>
      </w:r>
    </w:p>
    <w:p w:rsidR="00A51140" w:rsidRPr="001A306D" w:rsidRDefault="00A51140" w:rsidP="00A51140">
      <w:pPr>
        <w:suppressAutoHyphens/>
        <w:autoSpaceDE w:val="0"/>
        <w:jc w:val="center"/>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2293"/>
        <w:gridCol w:w="1643"/>
        <w:gridCol w:w="484"/>
        <w:gridCol w:w="283"/>
        <w:gridCol w:w="135"/>
        <w:gridCol w:w="1258"/>
        <w:gridCol w:w="2430"/>
      </w:tblGrid>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rsidTr="00E92213">
        <w:tc>
          <w:tcPr>
            <w:tcW w:w="9777" w:type="dxa"/>
            <w:gridSpan w:val="8"/>
            <w:tcBorders>
              <w:top w:val="nil"/>
              <w:left w:val="nil"/>
              <w:bottom w:val="nil"/>
              <w:right w:val="nil"/>
            </w:tcBorders>
          </w:tcPr>
          <w:p w:rsidR="00E92213" w:rsidRPr="00E92213" w:rsidRDefault="00047793" w:rsidP="00E92213">
            <w:pPr>
              <w:suppressAutoHyphens/>
              <w:autoSpaceDE w:val="0"/>
              <w:ind w:left="4996"/>
              <w:rPr>
                <w:lang w:eastAsia="ar-SA"/>
              </w:rPr>
            </w:pPr>
            <w:r>
              <w:rPr>
                <w:lang w:eastAsia="ar-SA"/>
              </w:rPr>
              <w:t>Лучевого</w:t>
            </w:r>
            <w:r w:rsidR="00E92213" w:rsidRPr="00E92213">
              <w:rPr>
                <w:lang w:eastAsia="ar-SA"/>
              </w:rPr>
              <w:t xml:space="preserve"> сельского поселения</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proofErr w:type="spellStart"/>
            <w:r w:rsidRPr="00E92213">
              <w:rPr>
                <w:lang w:eastAsia="ar-SA"/>
              </w:rPr>
              <w:t>Лабинского</w:t>
            </w:r>
            <w:proofErr w:type="spellEnd"/>
            <w:r w:rsidRPr="00E92213">
              <w:rPr>
                <w:lang w:eastAsia="ar-SA"/>
              </w:rPr>
              <w:t xml:space="preserve"> района</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r w:rsidRPr="00E92213">
              <w:rPr>
                <w:lang w:eastAsia="ar-SA"/>
              </w:rPr>
              <w:t>от</w:t>
            </w:r>
          </w:p>
        </w:tc>
        <w:tc>
          <w:tcPr>
            <w:tcW w:w="4106" w:type="dxa"/>
            <w:gridSpan w:val="4"/>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проживающег</w:t>
            </w:r>
            <w:proofErr w:type="gramStart"/>
            <w:r w:rsidRPr="00E92213">
              <w:rPr>
                <w:lang w:eastAsia="ar-SA"/>
              </w:rPr>
              <w:t>о(</w:t>
            </w:r>
            <w:proofErr w:type="gramEnd"/>
            <w:r w:rsidRPr="00E92213">
              <w:rPr>
                <w:lang w:eastAsia="ar-SA"/>
              </w:rPr>
              <w:t>ей) по адресу:</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тел.:</w:t>
            </w:r>
          </w:p>
        </w:tc>
        <w:tc>
          <w:tcPr>
            <w:tcW w:w="3823" w:type="dxa"/>
            <w:gridSpan w:val="3"/>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8"/>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t>ЗАЯВЛЕНИЕ</w:t>
            </w:r>
          </w:p>
          <w:p w:rsidR="00E92213" w:rsidRPr="00E92213" w:rsidRDefault="00E92213" w:rsidP="00E92213">
            <w:pPr>
              <w:suppressAutoHyphens/>
              <w:autoSpaceDE w:val="0"/>
              <w:jc w:val="center"/>
              <w:rPr>
                <w:b/>
                <w:lang w:eastAsia="ar-SA"/>
              </w:rPr>
            </w:pPr>
          </w:p>
        </w:tc>
      </w:tr>
      <w:tr w:rsidR="00E92213" w:rsidRPr="00E92213" w:rsidTr="00E92213">
        <w:trPr>
          <w:trHeight w:val="323"/>
        </w:trPr>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3544"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Прошу предоставить</w:t>
            </w:r>
          </w:p>
        </w:tc>
        <w:tc>
          <w:tcPr>
            <w:tcW w:w="6233"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(наименование документа и его содержание)</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Приложение:</w:t>
            </w: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1.</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2.</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283"/>
        </w:trPr>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«___» _________ 20__ г.</w:t>
            </w:r>
          </w:p>
        </w:tc>
        <w:tc>
          <w:tcPr>
            <w:tcW w:w="3688" w:type="dxa"/>
            <w:gridSpan w:val="2"/>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p>
        </w:tc>
        <w:tc>
          <w:tcPr>
            <w:tcW w:w="3688"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(подпись)</w:t>
            </w:r>
          </w:p>
        </w:tc>
      </w:tr>
    </w:tbl>
    <w:p w:rsidR="00E92213" w:rsidRPr="00E92213" w:rsidRDefault="00E92213" w:rsidP="00E92213">
      <w:pPr>
        <w:suppressAutoHyphens/>
        <w:autoSpaceDE w:val="0"/>
        <w:rPr>
          <w:lang w:eastAsia="ar-SA"/>
        </w:rPr>
      </w:pPr>
    </w:p>
    <w:p w:rsidR="00A51140" w:rsidRDefault="00A51140" w:rsidP="00A51140">
      <w:pPr>
        <w:suppressAutoHyphens/>
        <w:autoSpaceDE w:val="0"/>
        <w:rPr>
          <w:lang w:eastAsia="ar-SA"/>
        </w:rPr>
      </w:pPr>
      <w:r>
        <w:rPr>
          <w:lang w:eastAsia="ar-SA"/>
        </w:rPr>
        <w:t>Примечание:</w:t>
      </w:r>
    </w:p>
    <w:p w:rsidR="00A51140" w:rsidRDefault="00A51140" w:rsidP="00A51140">
      <w:pPr>
        <w:suppressAutoHyphens/>
        <w:autoSpaceDE w:val="0"/>
        <w:rPr>
          <w:lang w:eastAsia="ar-SA"/>
        </w:rPr>
      </w:pPr>
      <w:r>
        <w:rPr>
          <w:lang w:eastAsia="ar-SA"/>
        </w:rPr>
        <w:t>Для физических лиц указываются: фамилия, имя, отчество, реквизиты</w:t>
      </w:r>
    </w:p>
    <w:p w:rsidR="00A51140" w:rsidRDefault="00A51140" w:rsidP="00A51140">
      <w:pPr>
        <w:suppressAutoHyphens/>
        <w:autoSpaceDE w:val="0"/>
        <w:rPr>
          <w:lang w:eastAsia="ar-SA"/>
        </w:rPr>
      </w:pPr>
      <w:r>
        <w:rPr>
          <w:lang w:eastAsia="ar-SA"/>
        </w:rPr>
        <w:t>документа, удостоверяющего личность (серия, номер, кем и когда выдан),</w:t>
      </w:r>
    </w:p>
    <w:p w:rsidR="00A51140" w:rsidRDefault="00A51140" w:rsidP="00A51140">
      <w:pPr>
        <w:suppressAutoHyphens/>
        <w:autoSpaceDE w:val="0"/>
        <w:rPr>
          <w:lang w:eastAsia="ar-SA"/>
        </w:rPr>
      </w:pPr>
      <w:r>
        <w:rPr>
          <w:lang w:eastAsia="ar-SA"/>
        </w:rPr>
        <w:t>место жительства, номер телефона: для представителя физического лица</w:t>
      </w:r>
    </w:p>
    <w:p w:rsidR="00A51140" w:rsidRDefault="00A51140" w:rsidP="00A51140">
      <w:pPr>
        <w:suppressAutoHyphens/>
        <w:autoSpaceDE w:val="0"/>
        <w:rPr>
          <w:lang w:eastAsia="ar-SA"/>
        </w:rPr>
      </w:pPr>
      <w:r>
        <w:rPr>
          <w:lang w:eastAsia="ar-SA"/>
        </w:rPr>
        <w:t>указываются: фамилия, имя, отчество представителя, реквизиты</w:t>
      </w:r>
    </w:p>
    <w:p w:rsidR="00A51140" w:rsidRDefault="00A51140" w:rsidP="00A51140">
      <w:pPr>
        <w:suppressAutoHyphens/>
        <w:autoSpaceDE w:val="0"/>
        <w:rPr>
          <w:lang w:eastAsia="ar-SA"/>
        </w:rPr>
      </w:pPr>
      <w:r>
        <w:rPr>
          <w:lang w:eastAsia="ar-SA"/>
        </w:rPr>
        <w:t>доверенности, которая прилагается к заявлению.</w:t>
      </w:r>
    </w:p>
    <w:p w:rsidR="00A51140" w:rsidRDefault="00A51140" w:rsidP="00A51140">
      <w:pPr>
        <w:suppressAutoHyphens/>
        <w:autoSpaceDE w:val="0"/>
        <w:rPr>
          <w:lang w:eastAsia="ar-SA"/>
        </w:rPr>
      </w:pPr>
      <w:r>
        <w:rPr>
          <w:lang w:eastAsia="ar-SA"/>
        </w:rPr>
        <w:t>Для юридических лиц указываются: наименование,</w:t>
      </w:r>
    </w:p>
    <w:p w:rsidR="00A51140" w:rsidRDefault="00A51140" w:rsidP="00A51140">
      <w:pPr>
        <w:suppressAutoHyphens/>
        <w:autoSpaceDE w:val="0"/>
        <w:rPr>
          <w:lang w:eastAsia="ar-SA"/>
        </w:rPr>
      </w:pPr>
      <w:r>
        <w:rPr>
          <w:lang w:eastAsia="ar-SA"/>
        </w:rPr>
        <w:t>организационно-правовая форма, адрес места нахождения, номер</w:t>
      </w:r>
    </w:p>
    <w:p w:rsidR="00A51140" w:rsidRDefault="00A51140" w:rsidP="00A51140">
      <w:pPr>
        <w:suppressAutoHyphens/>
        <w:autoSpaceDE w:val="0"/>
        <w:rPr>
          <w:lang w:eastAsia="ar-SA"/>
        </w:rPr>
      </w:pPr>
      <w:r>
        <w:rPr>
          <w:lang w:eastAsia="ar-SA"/>
        </w:rPr>
        <w:t>телефона, фамилия, имя, отчество лица, уполномоченного</w:t>
      </w:r>
    </w:p>
    <w:p w:rsidR="00A51140" w:rsidRDefault="00A51140" w:rsidP="00A51140">
      <w:pPr>
        <w:suppressAutoHyphens/>
        <w:autoSpaceDE w:val="0"/>
        <w:rPr>
          <w:lang w:eastAsia="ar-SA"/>
        </w:rPr>
      </w:pPr>
      <w:r>
        <w:rPr>
          <w:lang w:eastAsia="ar-SA"/>
        </w:rPr>
        <w:t>представлять интересы юридического лица, с указанием реквизитов</w:t>
      </w:r>
    </w:p>
    <w:p w:rsidR="00DE0D6D" w:rsidRPr="001A306D" w:rsidRDefault="00A51140" w:rsidP="00A51140">
      <w:pPr>
        <w:suppressAutoHyphens/>
        <w:autoSpaceDE w:val="0"/>
        <w:rPr>
          <w:lang w:eastAsia="ar-SA"/>
        </w:rPr>
      </w:pPr>
      <w:r>
        <w:rPr>
          <w:lang w:eastAsia="ar-SA"/>
        </w:rPr>
        <w:t>документа, удостоверяющего эти правомочия и прилагаемого к заявлению.</w:t>
      </w:r>
    </w:p>
    <w:p w:rsidR="00DE0D6D" w:rsidRPr="004C60D3" w:rsidRDefault="00DE0D6D" w:rsidP="00DE0D6D">
      <w:pPr>
        <w:jc w:val="both"/>
        <w:rPr>
          <w:sz w:val="28"/>
          <w:szCs w:val="28"/>
        </w:rPr>
      </w:pPr>
    </w:p>
    <w:p w:rsidR="00680727" w:rsidRDefault="00680727" w:rsidP="000738C3">
      <w:pPr>
        <w:jc w:val="both"/>
        <w:rPr>
          <w:sz w:val="28"/>
          <w:szCs w:val="28"/>
        </w:rPr>
      </w:pPr>
      <w:proofErr w:type="gramStart"/>
      <w:r>
        <w:rPr>
          <w:sz w:val="28"/>
          <w:szCs w:val="28"/>
        </w:rPr>
        <w:t>Исполняющий</w:t>
      </w:r>
      <w:proofErr w:type="gramEnd"/>
      <w:r>
        <w:rPr>
          <w:sz w:val="28"/>
          <w:szCs w:val="28"/>
        </w:rPr>
        <w:t xml:space="preserve"> обязанности</w:t>
      </w:r>
    </w:p>
    <w:p w:rsidR="000738C3" w:rsidRDefault="00680727" w:rsidP="000738C3">
      <w:pPr>
        <w:jc w:val="both"/>
        <w:rPr>
          <w:sz w:val="28"/>
          <w:szCs w:val="28"/>
        </w:rPr>
      </w:pPr>
      <w:r>
        <w:rPr>
          <w:sz w:val="28"/>
          <w:szCs w:val="28"/>
        </w:rPr>
        <w:t>г</w:t>
      </w:r>
      <w:r w:rsidR="000738C3">
        <w:rPr>
          <w:sz w:val="28"/>
          <w:szCs w:val="28"/>
        </w:rPr>
        <w:t>лав</w:t>
      </w:r>
      <w:r>
        <w:rPr>
          <w:sz w:val="28"/>
          <w:szCs w:val="28"/>
        </w:rPr>
        <w:t>ы</w:t>
      </w:r>
      <w:r w:rsidR="000738C3">
        <w:rPr>
          <w:sz w:val="28"/>
          <w:szCs w:val="28"/>
        </w:rPr>
        <w:t xml:space="preserve"> администрации</w:t>
      </w:r>
    </w:p>
    <w:p w:rsidR="000738C3" w:rsidRDefault="00047793" w:rsidP="000738C3">
      <w:pPr>
        <w:jc w:val="both"/>
        <w:rPr>
          <w:sz w:val="28"/>
          <w:szCs w:val="28"/>
        </w:rPr>
      </w:pPr>
      <w:r>
        <w:rPr>
          <w:sz w:val="28"/>
          <w:szCs w:val="28"/>
        </w:rPr>
        <w:t>Лучевого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Pr>
          <w:sz w:val="28"/>
          <w:szCs w:val="28"/>
        </w:rPr>
        <w:t xml:space="preserve">                   </w:t>
      </w:r>
      <w:r w:rsidR="00680727">
        <w:rPr>
          <w:sz w:val="28"/>
          <w:szCs w:val="28"/>
        </w:rPr>
        <w:t xml:space="preserve">И.И. </w:t>
      </w:r>
      <w:proofErr w:type="spellStart"/>
      <w:r w:rsidR="00680727">
        <w:rPr>
          <w:sz w:val="28"/>
          <w:szCs w:val="28"/>
        </w:rPr>
        <w:t>Яценко</w:t>
      </w:r>
      <w:proofErr w:type="spellEnd"/>
    </w:p>
    <w:p w:rsidR="00752621" w:rsidRDefault="00752621"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680727" w:rsidRDefault="00680727" w:rsidP="00737D88">
      <w:pPr>
        <w:ind w:left="4956"/>
        <w:rPr>
          <w:sz w:val="28"/>
          <w:szCs w:val="28"/>
        </w:rPr>
      </w:pPr>
    </w:p>
    <w:p w:rsidR="00680727" w:rsidRDefault="00680727" w:rsidP="00737D88">
      <w:pPr>
        <w:ind w:left="4956"/>
        <w:rPr>
          <w:sz w:val="28"/>
          <w:szCs w:val="28"/>
        </w:rPr>
      </w:pPr>
    </w:p>
    <w:p w:rsidR="00680727" w:rsidRDefault="00680727" w:rsidP="00737D88">
      <w:pPr>
        <w:ind w:left="4956"/>
        <w:rPr>
          <w:sz w:val="28"/>
          <w:szCs w:val="28"/>
        </w:rPr>
      </w:pPr>
    </w:p>
    <w:p w:rsidR="00680727" w:rsidRDefault="00680727" w:rsidP="00737D88">
      <w:pPr>
        <w:ind w:left="4956"/>
        <w:rPr>
          <w:sz w:val="28"/>
          <w:szCs w:val="28"/>
        </w:rPr>
      </w:pPr>
    </w:p>
    <w:p w:rsidR="00DE0D6D" w:rsidRPr="00CC35A2" w:rsidRDefault="00DE0D6D" w:rsidP="00737D88">
      <w:pPr>
        <w:ind w:left="4956"/>
        <w:rPr>
          <w:sz w:val="28"/>
          <w:szCs w:val="28"/>
        </w:rPr>
      </w:pPr>
      <w:r w:rsidRPr="00CC35A2">
        <w:rPr>
          <w:sz w:val="28"/>
          <w:szCs w:val="28"/>
        </w:rPr>
        <w:lastRenderedPageBreak/>
        <w:t>П</w:t>
      </w:r>
      <w:r w:rsidR="00737D88">
        <w:rPr>
          <w:sz w:val="28"/>
          <w:szCs w:val="28"/>
        </w:rPr>
        <w:t xml:space="preserve">риложение </w:t>
      </w:r>
      <w:r w:rsidRPr="00CC35A2">
        <w:rPr>
          <w:sz w:val="28"/>
          <w:szCs w:val="28"/>
        </w:rPr>
        <w:t>2</w:t>
      </w:r>
    </w:p>
    <w:p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A51140" w:rsidRPr="00A51140" w:rsidRDefault="00A51140" w:rsidP="00A51140">
      <w:pPr>
        <w:widowControl w:val="0"/>
        <w:autoSpaceDE w:val="0"/>
        <w:autoSpaceDN w:val="0"/>
        <w:adjustRightInd w:val="0"/>
        <w:jc w:val="center"/>
        <w:outlineLvl w:val="0"/>
        <w:rPr>
          <w:rFonts w:eastAsiaTheme="minorEastAsia"/>
          <w:b/>
          <w:bCs/>
          <w:color w:val="26282F"/>
          <w:sz w:val="28"/>
          <w:szCs w:val="28"/>
        </w:rPr>
      </w:pPr>
      <w:r w:rsidRPr="00A51140">
        <w:rPr>
          <w:rFonts w:eastAsiaTheme="minorEastAsia"/>
          <w:b/>
          <w:bCs/>
          <w:color w:val="26282F"/>
          <w:sz w:val="28"/>
          <w:szCs w:val="28"/>
        </w:rPr>
        <w:t>о предоставлении архивных справок, архивных выписок и копий архивных документов</w:t>
      </w:r>
    </w:p>
    <w:p w:rsidR="00DE0D6D" w:rsidRPr="00336FEE" w:rsidRDefault="00DE0D6D" w:rsidP="00A51140">
      <w:pPr>
        <w:widowControl w:val="0"/>
        <w:autoSpaceDE w:val="0"/>
        <w:autoSpaceDN w:val="0"/>
        <w:adjustRightInd w:val="0"/>
        <w:jc w:val="center"/>
        <w:outlineLvl w:val="0"/>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2293"/>
        <w:gridCol w:w="1643"/>
        <w:gridCol w:w="484"/>
        <w:gridCol w:w="283"/>
        <w:gridCol w:w="135"/>
        <w:gridCol w:w="1258"/>
        <w:gridCol w:w="2430"/>
      </w:tblGrid>
      <w:tr w:rsidR="00A51140" w:rsidRPr="004C60D3" w:rsidTr="0018739B">
        <w:tc>
          <w:tcPr>
            <w:tcW w:w="9777" w:type="dxa"/>
            <w:gridSpan w:val="8"/>
            <w:tcBorders>
              <w:top w:val="nil"/>
              <w:left w:val="nil"/>
              <w:bottom w:val="nil"/>
              <w:right w:val="nil"/>
            </w:tcBorders>
          </w:tcPr>
          <w:p w:rsidR="00A51140" w:rsidRPr="004C60D3" w:rsidRDefault="00A51140" w:rsidP="0018739B">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51140" w:rsidRPr="004C60D3" w:rsidTr="0018739B">
        <w:tc>
          <w:tcPr>
            <w:tcW w:w="9777" w:type="dxa"/>
            <w:gridSpan w:val="8"/>
            <w:tcBorders>
              <w:top w:val="nil"/>
              <w:left w:val="nil"/>
              <w:bottom w:val="nil"/>
              <w:right w:val="nil"/>
            </w:tcBorders>
          </w:tcPr>
          <w:p w:rsidR="00A51140" w:rsidRPr="004C60D3" w:rsidRDefault="00047793" w:rsidP="0018739B">
            <w:pPr>
              <w:autoSpaceDE w:val="0"/>
              <w:autoSpaceDN w:val="0"/>
              <w:adjustRightInd w:val="0"/>
              <w:jc w:val="right"/>
              <w:rPr>
                <w:rFonts w:eastAsia="Calibri"/>
                <w:sz w:val="28"/>
                <w:szCs w:val="28"/>
                <w:lang w:eastAsia="en-US"/>
              </w:rPr>
            </w:pPr>
            <w:r>
              <w:rPr>
                <w:rFonts w:eastAsia="Calibri"/>
                <w:sz w:val="28"/>
                <w:szCs w:val="28"/>
                <w:lang w:eastAsia="en-US"/>
              </w:rPr>
              <w:t>Лучевого</w:t>
            </w:r>
            <w:r w:rsidR="00A51140" w:rsidRPr="004C60D3">
              <w:rPr>
                <w:rFonts w:eastAsia="Calibri"/>
                <w:sz w:val="28"/>
                <w:szCs w:val="28"/>
                <w:lang w:eastAsia="en-US"/>
              </w:rPr>
              <w:t xml:space="preserve"> сельского поселения</w:t>
            </w:r>
          </w:p>
        </w:tc>
      </w:tr>
      <w:tr w:rsidR="00A51140" w:rsidRPr="004C60D3" w:rsidTr="0018739B">
        <w:tc>
          <w:tcPr>
            <w:tcW w:w="9777" w:type="dxa"/>
            <w:gridSpan w:val="8"/>
            <w:tcBorders>
              <w:top w:val="nil"/>
              <w:left w:val="nil"/>
              <w:bottom w:val="nil"/>
              <w:right w:val="nil"/>
            </w:tcBorders>
          </w:tcPr>
          <w:p w:rsidR="00A51140" w:rsidRPr="004C60D3" w:rsidRDefault="00A51140" w:rsidP="0018739B">
            <w:pPr>
              <w:autoSpaceDE w:val="0"/>
              <w:autoSpaceDN w:val="0"/>
              <w:adjustRightInd w:val="0"/>
              <w:jc w:val="right"/>
              <w:rPr>
                <w:rFonts w:eastAsia="Calibri"/>
                <w:sz w:val="28"/>
                <w:szCs w:val="28"/>
                <w:lang w:eastAsia="en-US"/>
              </w:rPr>
            </w:pPr>
            <w:proofErr w:type="spellStart"/>
            <w:r w:rsidRPr="004C60D3">
              <w:rPr>
                <w:rFonts w:eastAsia="Calibri"/>
                <w:sz w:val="28"/>
                <w:szCs w:val="28"/>
                <w:lang w:eastAsia="en-US"/>
              </w:rPr>
              <w:t>Лабинского</w:t>
            </w:r>
            <w:proofErr w:type="spellEnd"/>
            <w:r w:rsidRPr="004C60D3">
              <w:rPr>
                <w:rFonts w:eastAsia="Calibri"/>
                <w:sz w:val="28"/>
                <w:szCs w:val="28"/>
                <w:lang w:eastAsia="en-US"/>
              </w:rPr>
              <w:t xml:space="preserve"> района</w:t>
            </w:r>
          </w:p>
        </w:tc>
      </w:tr>
      <w:tr w:rsidR="00A51140" w:rsidRPr="00D309B8" w:rsidTr="0018739B">
        <w:tc>
          <w:tcPr>
            <w:tcW w:w="5187" w:type="dxa"/>
            <w:gridSpan w:val="3"/>
            <w:tcBorders>
              <w:top w:val="nil"/>
              <w:left w:val="nil"/>
              <w:bottom w:val="nil"/>
              <w:right w:val="nil"/>
            </w:tcBorders>
          </w:tcPr>
          <w:p w:rsidR="00A51140" w:rsidRPr="004C60D3"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D309B8" w:rsidRDefault="00A51140" w:rsidP="0018739B">
            <w:pPr>
              <w:autoSpaceDE w:val="0"/>
              <w:autoSpaceDN w:val="0"/>
              <w:adjustRightInd w:val="0"/>
              <w:jc w:val="right"/>
              <w:rPr>
                <w:rFonts w:eastAsia="Calibri"/>
                <w:b/>
                <w:i/>
                <w:sz w:val="28"/>
                <w:szCs w:val="28"/>
                <w:lang w:eastAsia="en-US"/>
              </w:rPr>
            </w:pP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Иванова Ивана Ивановича</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680727" w:rsidRDefault="00A51140" w:rsidP="0018739B">
            <w:pPr>
              <w:autoSpaceDE w:val="0"/>
              <w:autoSpaceDN w:val="0"/>
              <w:adjustRightInd w:val="0"/>
              <w:jc w:val="center"/>
              <w:rPr>
                <w:rFonts w:eastAsia="Calibri"/>
                <w:sz w:val="28"/>
                <w:szCs w:val="28"/>
                <w:lang w:eastAsia="en-US"/>
              </w:rPr>
            </w:pPr>
            <w:r w:rsidRPr="00680727">
              <w:rPr>
                <w:rFonts w:eastAsia="Calibri"/>
                <w:sz w:val="22"/>
                <w:szCs w:val="22"/>
                <w:lang w:eastAsia="en-US"/>
              </w:rPr>
              <w:t>(Ф.И.О. заявителя)</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проживающег</w:t>
            </w:r>
            <w:proofErr w:type="gramStart"/>
            <w:r w:rsidRPr="00680727">
              <w:rPr>
                <w:rFonts w:eastAsia="Calibri"/>
                <w:sz w:val="28"/>
                <w:szCs w:val="28"/>
                <w:lang w:eastAsia="en-US"/>
              </w:rPr>
              <w:t>о(</w:t>
            </w:r>
            <w:proofErr w:type="gramEnd"/>
            <w:r w:rsidRPr="00680727">
              <w:rPr>
                <w:rFonts w:eastAsia="Calibri"/>
                <w:sz w:val="28"/>
                <w:szCs w:val="28"/>
                <w:lang w:eastAsia="en-US"/>
              </w:rPr>
              <w:t>ей) по адресу:</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Краснодарский край,</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680727" w:rsidRDefault="00A51140" w:rsidP="00680727">
            <w:pPr>
              <w:autoSpaceDE w:val="0"/>
              <w:autoSpaceDN w:val="0"/>
              <w:adjustRightInd w:val="0"/>
              <w:jc w:val="right"/>
              <w:rPr>
                <w:rFonts w:eastAsia="Calibri"/>
                <w:sz w:val="28"/>
                <w:szCs w:val="28"/>
                <w:lang w:eastAsia="en-US"/>
              </w:rPr>
            </w:pPr>
            <w:proofErr w:type="spellStart"/>
            <w:r w:rsidRPr="00680727">
              <w:rPr>
                <w:rFonts w:eastAsia="Calibri"/>
                <w:sz w:val="28"/>
                <w:szCs w:val="28"/>
                <w:lang w:eastAsia="en-US"/>
              </w:rPr>
              <w:t>Лабинский</w:t>
            </w:r>
            <w:proofErr w:type="spellEnd"/>
            <w:r w:rsidRPr="00680727">
              <w:rPr>
                <w:rFonts w:eastAsia="Calibri"/>
                <w:sz w:val="28"/>
                <w:szCs w:val="28"/>
                <w:lang w:eastAsia="en-US"/>
              </w:rPr>
              <w:t xml:space="preserve"> </w:t>
            </w:r>
            <w:proofErr w:type="spellStart"/>
            <w:r w:rsidRPr="00680727">
              <w:rPr>
                <w:rFonts w:eastAsia="Calibri"/>
                <w:sz w:val="28"/>
                <w:szCs w:val="28"/>
                <w:lang w:eastAsia="en-US"/>
              </w:rPr>
              <w:t>р-он</w:t>
            </w:r>
            <w:proofErr w:type="spellEnd"/>
            <w:r w:rsidRPr="00680727">
              <w:rPr>
                <w:rFonts w:eastAsia="Calibri"/>
                <w:sz w:val="28"/>
                <w:szCs w:val="28"/>
                <w:lang w:eastAsia="en-US"/>
              </w:rPr>
              <w:t xml:space="preserve">, п. </w:t>
            </w:r>
            <w:r w:rsidR="00680727" w:rsidRPr="00680727">
              <w:rPr>
                <w:rFonts w:eastAsia="Calibri"/>
                <w:sz w:val="28"/>
                <w:szCs w:val="28"/>
                <w:lang w:eastAsia="en-US"/>
              </w:rPr>
              <w:t>Луч</w:t>
            </w:r>
            <w:r w:rsidRPr="00680727">
              <w:rPr>
                <w:rFonts w:eastAsia="Calibri"/>
                <w:sz w:val="28"/>
                <w:szCs w:val="28"/>
                <w:lang w:eastAsia="en-US"/>
              </w:rPr>
              <w:t>,</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680727" w:rsidRDefault="00680727"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ул. Ленина, д. 1</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A51140" w:rsidRPr="00680727" w:rsidRDefault="00A51140" w:rsidP="0018739B">
            <w:pPr>
              <w:autoSpaceDE w:val="0"/>
              <w:autoSpaceDN w:val="0"/>
              <w:adjustRightInd w:val="0"/>
              <w:rPr>
                <w:rFonts w:eastAsia="Calibri"/>
                <w:sz w:val="28"/>
                <w:szCs w:val="28"/>
                <w:lang w:eastAsia="en-US"/>
              </w:rPr>
            </w:pPr>
            <w:r w:rsidRPr="00680727">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00-000-00</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680727" w:rsidRDefault="00A51140" w:rsidP="0018739B">
            <w:pPr>
              <w:autoSpaceDE w:val="0"/>
              <w:autoSpaceDN w:val="0"/>
              <w:adjustRightInd w:val="0"/>
              <w:rPr>
                <w:rFonts w:eastAsia="Calibri"/>
                <w:sz w:val="28"/>
                <w:szCs w:val="28"/>
                <w:lang w:eastAsia="en-US"/>
              </w:rPr>
            </w:pPr>
          </w:p>
        </w:tc>
      </w:tr>
      <w:tr w:rsidR="00A51140" w:rsidRPr="00680727" w:rsidTr="0018739B">
        <w:tc>
          <w:tcPr>
            <w:tcW w:w="9777" w:type="dxa"/>
            <w:gridSpan w:val="8"/>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A51140">
        <w:trPr>
          <w:trHeight w:val="345"/>
        </w:trPr>
        <w:tc>
          <w:tcPr>
            <w:tcW w:w="9777" w:type="dxa"/>
            <w:gridSpan w:val="8"/>
            <w:tcBorders>
              <w:top w:val="nil"/>
              <w:left w:val="nil"/>
              <w:right w:val="nil"/>
            </w:tcBorders>
          </w:tcPr>
          <w:p w:rsidR="00A51140" w:rsidRPr="00680727" w:rsidRDefault="00A51140" w:rsidP="0018739B">
            <w:pPr>
              <w:jc w:val="center"/>
              <w:rPr>
                <w:spacing w:val="-2"/>
                <w:sz w:val="28"/>
                <w:szCs w:val="28"/>
              </w:rPr>
            </w:pPr>
            <w:r w:rsidRPr="00680727">
              <w:rPr>
                <w:spacing w:val="-2"/>
                <w:sz w:val="28"/>
                <w:szCs w:val="28"/>
              </w:rPr>
              <w:t>ЗАЯВЛЕНИЕ</w:t>
            </w:r>
          </w:p>
          <w:p w:rsidR="00A51140" w:rsidRPr="00680727" w:rsidRDefault="00A51140" w:rsidP="00A51140">
            <w:pPr>
              <w:rPr>
                <w:spacing w:val="-2"/>
                <w:sz w:val="28"/>
                <w:szCs w:val="28"/>
              </w:rPr>
            </w:pPr>
          </w:p>
        </w:tc>
      </w:tr>
      <w:tr w:rsidR="00A51140" w:rsidRPr="00680727" w:rsidTr="00A51140">
        <w:trPr>
          <w:trHeight w:val="68"/>
        </w:trPr>
        <w:tc>
          <w:tcPr>
            <w:tcW w:w="9777" w:type="dxa"/>
            <w:gridSpan w:val="8"/>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3544" w:type="dxa"/>
            <w:gridSpan w:val="2"/>
            <w:tcBorders>
              <w:top w:val="nil"/>
              <w:left w:val="nil"/>
              <w:bottom w:val="nil"/>
              <w:right w:val="nil"/>
            </w:tcBorders>
          </w:tcPr>
          <w:p w:rsidR="00A51140" w:rsidRPr="00680727" w:rsidRDefault="00A51140" w:rsidP="0018739B">
            <w:pPr>
              <w:autoSpaceDE w:val="0"/>
              <w:autoSpaceDN w:val="0"/>
              <w:adjustRightInd w:val="0"/>
              <w:ind w:firstLine="743"/>
              <w:jc w:val="both"/>
              <w:rPr>
                <w:rFonts w:eastAsia="Calibri"/>
                <w:sz w:val="28"/>
                <w:szCs w:val="28"/>
                <w:lang w:eastAsia="en-US"/>
              </w:rPr>
            </w:pPr>
            <w:r w:rsidRPr="00680727">
              <w:rPr>
                <w:rFonts w:eastAsia="Calibri"/>
                <w:sz w:val="28"/>
                <w:szCs w:val="28"/>
                <w:lang w:eastAsia="en-US"/>
              </w:rPr>
              <w:t>Прошу предоставить</w:t>
            </w:r>
          </w:p>
        </w:tc>
        <w:tc>
          <w:tcPr>
            <w:tcW w:w="6233" w:type="dxa"/>
            <w:gridSpan w:val="6"/>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справку о подтверждении трудового стажа и</w:t>
            </w:r>
          </w:p>
        </w:tc>
      </w:tr>
      <w:tr w:rsidR="00A51140" w:rsidRPr="00680727" w:rsidTr="0018739B">
        <w:tc>
          <w:tcPr>
            <w:tcW w:w="9777" w:type="dxa"/>
            <w:gridSpan w:val="8"/>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заработной плате в должности специалиста 1 категории администрации</w:t>
            </w:r>
          </w:p>
        </w:tc>
      </w:tr>
      <w:tr w:rsidR="00A51140" w:rsidRPr="00680727" w:rsidTr="0018739B">
        <w:tc>
          <w:tcPr>
            <w:tcW w:w="9777" w:type="dxa"/>
            <w:gridSpan w:val="8"/>
            <w:tcBorders>
              <w:top w:val="single" w:sz="4" w:space="0" w:color="auto"/>
              <w:left w:val="nil"/>
              <w:bottom w:val="single" w:sz="4" w:space="0" w:color="auto"/>
              <w:right w:val="nil"/>
            </w:tcBorders>
          </w:tcPr>
          <w:p w:rsidR="00A51140" w:rsidRPr="00680727" w:rsidRDefault="00047793"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Лучевого</w:t>
            </w:r>
            <w:r w:rsidR="00A51140" w:rsidRPr="00680727">
              <w:rPr>
                <w:rFonts w:eastAsia="Calibri"/>
                <w:sz w:val="28"/>
                <w:szCs w:val="28"/>
                <w:lang w:eastAsia="en-US"/>
              </w:rPr>
              <w:t xml:space="preserve"> сельского поселения </w:t>
            </w:r>
            <w:proofErr w:type="spellStart"/>
            <w:r w:rsidR="00A51140" w:rsidRPr="00680727">
              <w:rPr>
                <w:rFonts w:eastAsia="Calibri"/>
                <w:sz w:val="28"/>
                <w:szCs w:val="28"/>
                <w:lang w:eastAsia="en-US"/>
              </w:rPr>
              <w:t>Лабинского</w:t>
            </w:r>
            <w:proofErr w:type="spellEnd"/>
            <w:r w:rsidR="00A51140" w:rsidRPr="00680727">
              <w:rPr>
                <w:rFonts w:eastAsia="Calibri"/>
                <w:sz w:val="28"/>
                <w:szCs w:val="28"/>
                <w:lang w:eastAsia="en-US"/>
              </w:rPr>
              <w:t xml:space="preserve"> района в период с 10 мая 2008</w:t>
            </w:r>
          </w:p>
        </w:tc>
      </w:tr>
      <w:tr w:rsidR="00A51140" w:rsidRPr="00680727" w:rsidTr="0018739B">
        <w:tc>
          <w:tcPr>
            <w:tcW w:w="9777" w:type="dxa"/>
            <w:gridSpan w:val="8"/>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года по 30 сентября 2010 года</w:t>
            </w:r>
          </w:p>
        </w:tc>
      </w:tr>
      <w:tr w:rsidR="00A51140" w:rsidRPr="00680727" w:rsidTr="0018739B">
        <w:tc>
          <w:tcPr>
            <w:tcW w:w="9777" w:type="dxa"/>
            <w:gridSpan w:val="8"/>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9777" w:type="dxa"/>
            <w:gridSpan w:val="8"/>
            <w:tcBorders>
              <w:top w:val="single" w:sz="4" w:space="0" w:color="auto"/>
              <w:left w:val="nil"/>
              <w:bottom w:val="nil"/>
              <w:right w:val="nil"/>
            </w:tcBorders>
          </w:tcPr>
          <w:p w:rsidR="00A51140" w:rsidRPr="00680727" w:rsidRDefault="00A51140" w:rsidP="0018739B">
            <w:pPr>
              <w:autoSpaceDE w:val="0"/>
              <w:autoSpaceDN w:val="0"/>
              <w:adjustRightInd w:val="0"/>
              <w:jc w:val="center"/>
              <w:rPr>
                <w:rFonts w:eastAsia="Calibri"/>
                <w:lang w:eastAsia="en-US"/>
              </w:rPr>
            </w:pPr>
            <w:r w:rsidRPr="00680727">
              <w:rPr>
                <w:rFonts w:eastAsia="Calibri"/>
                <w:sz w:val="22"/>
                <w:szCs w:val="22"/>
                <w:lang w:eastAsia="en-US"/>
              </w:rPr>
              <w:t>(наименование документа и его содержание)</w:t>
            </w:r>
          </w:p>
        </w:tc>
      </w:tr>
      <w:tr w:rsidR="00A51140" w:rsidRPr="00680727" w:rsidTr="0018739B">
        <w:tc>
          <w:tcPr>
            <w:tcW w:w="9777" w:type="dxa"/>
            <w:gridSpan w:val="8"/>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9777" w:type="dxa"/>
            <w:gridSpan w:val="8"/>
            <w:tcBorders>
              <w:top w:val="nil"/>
              <w:left w:val="nil"/>
              <w:bottom w:val="nil"/>
              <w:right w:val="nil"/>
            </w:tcBorders>
          </w:tcPr>
          <w:p w:rsidR="00A51140" w:rsidRPr="00680727" w:rsidRDefault="00A51140" w:rsidP="0018739B">
            <w:pPr>
              <w:autoSpaceDE w:val="0"/>
              <w:autoSpaceDN w:val="0"/>
              <w:adjustRightInd w:val="0"/>
              <w:ind w:firstLine="709"/>
              <w:jc w:val="both"/>
              <w:rPr>
                <w:rFonts w:eastAsia="Calibri"/>
                <w:sz w:val="28"/>
                <w:szCs w:val="28"/>
                <w:lang w:eastAsia="en-US"/>
              </w:rPr>
            </w:pPr>
            <w:r w:rsidRPr="00680727">
              <w:rPr>
                <w:sz w:val="28"/>
                <w:szCs w:val="28"/>
              </w:rPr>
              <w:t>Приложение:</w:t>
            </w:r>
          </w:p>
        </w:tc>
      </w:tr>
      <w:tr w:rsidR="00A51140" w:rsidRPr="00680727" w:rsidTr="0018739B">
        <w:tc>
          <w:tcPr>
            <w:tcW w:w="1251" w:type="dxa"/>
            <w:tcBorders>
              <w:top w:val="nil"/>
              <w:left w:val="nil"/>
              <w:bottom w:val="nil"/>
              <w:right w:val="nil"/>
            </w:tcBorders>
          </w:tcPr>
          <w:p w:rsidR="00A51140" w:rsidRPr="00680727" w:rsidRDefault="00A51140" w:rsidP="0018739B">
            <w:pPr>
              <w:autoSpaceDE w:val="0"/>
              <w:autoSpaceDN w:val="0"/>
              <w:adjustRightInd w:val="0"/>
              <w:ind w:firstLine="709"/>
              <w:jc w:val="both"/>
              <w:rPr>
                <w:rFonts w:eastAsia="Calibri"/>
                <w:sz w:val="28"/>
                <w:szCs w:val="28"/>
                <w:lang w:eastAsia="en-US"/>
              </w:rPr>
            </w:pPr>
            <w:r w:rsidRPr="00680727">
              <w:rPr>
                <w:rFonts w:eastAsia="Calibri"/>
                <w:sz w:val="28"/>
                <w:szCs w:val="28"/>
                <w:lang w:eastAsia="en-US"/>
              </w:rPr>
              <w:t>1.</w:t>
            </w:r>
          </w:p>
        </w:tc>
        <w:tc>
          <w:tcPr>
            <w:tcW w:w="6096" w:type="dxa"/>
            <w:gridSpan w:val="6"/>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Ксерокопия паспорта</w:t>
            </w:r>
          </w:p>
        </w:tc>
        <w:tc>
          <w:tcPr>
            <w:tcW w:w="2430" w:type="dxa"/>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rPr>
          <w:trHeight w:val="283"/>
        </w:trPr>
        <w:tc>
          <w:tcPr>
            <w:tcW w:w="6089" w:type="dxa"/>
            <w:gridSpan w:val="6"/>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p w:rsidR="00A51140" w:rsidRPr="00680727" w:rsidRDefault="00A51140" w:rsidP="00680727">
            <w:pPr>
              <w:autoSpaceDE w:val="0"/>
              <w:autoSpaceDN w:val="0"/>
              <w:adjustRightInd w:val="0"/>
              <w:jc w:val="both"/>
              <w:rPr>
                <w:rFonts w:eastAsia="Calibri"/>
                <w:sz w:val="28"/>
                <w:szCs w:val="28"/>
                <w:lang w:eastAsia="en-US"/>
              </w:rPr>
            </w:pPr>
            <w:r w:rsidRPr="00680727">
              <w:rPr>
                <w:rFonts w:eastAsia="Calibri"/>
                <w:sz w:val="28"/>
                <w:szCs w:val="28"/>
                <w:lang w:eastAsia="en-US"/>
              </w:rPr>
              <w:t xml:space="preserve">«10» </w:t>
            </w:r>
            <w:r w:rsidR="00680727">
              <w:rPr>
                <w:rFonts w:eastAsia="Calibri"/>
                <w:sz w:val="28"/>
                <w:szCs w:val="28"/>
                <w:lang w:eastAsia="en-US"/>
              </w:rPr>
              <w:t>января</w:t>
            </w:r>
            <w:r w:rsidRPr="00680727">
              <w:rPr>
                <w:rFonts w:eastAsia="Calibri"/>
                <w:sz w:val="28"/>
                <w:szCs w:val="28"/>
                <w:lang w:eastAsia="en-US"/>
              </w:rPr>
              <w:t xml:space="preserve"> 20</w:t>
            </w:r>
            <w:r w:rsidR="00680727" w:rsidRPr="00680727">
              <w:rPr>
                <w:rFonts w:eastAsia="Calibri"/>
                <w:sz w:val="28"/>
                <w:szCs w:val="28"/>
                <w:lang w:eastAsia="en-US"/>
              </w:rPr>
              <w:t>22</w:t>
            </w:r>
            <w:r w:rsidRPr="00680727">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6089" w:type="dxa"/>
            <w:gridSpan w:val="6"/>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A51140" w:rsidRPr="00680727" w:rsidRDefault="00A51140" w:rsidP="0018739B">
            <w:pPr>
              <w:autoSpaceDE w:val="0"/>
              <w:autoSpaceDN w:val="0"/>
              <w:adjustRightInd w:val="0"/>
              <w:jc w:val="center"/>
              <w:rPr>
                <w:rFonts w:eastAsia="Calibri"/>
                <w:sz w:val="28"/>
                <w:szCs w:val="28"/>
                <w:lang w:eastAsia="en-US"/>
              </w:rPr>
            </w:pPr>
            <w:r w:rsidRPr="00680727">
              <w:rPr>
                <w:sz w:val="22"/>
                <w:szCs w:val="22"/>
              </w:rPr>
              <w:t>(подпись)</w:t>
            </w:r>
          </w:p>
        </w:tc>
      </w:tr>
    </w:tbl>
    <w:p w:rsidR="00680727" w:rsidRDefault="00680727" w:rsidP="000738C3">
      <w:pPr>
        <w:jc w:val="both"/>
        <w:rPr>
          <w:sz w:val="28"/>
          <w:szCs w:val="28"/>
        </w:rPr>
      </w:pPr>
    </w:p>
    <w:p w:rsidR="00680727" w:rsidRDefault="00680727" w:rsidP="000738C3">
      <w:pPr>
        <w:jc w:val="both"/>
        <w:rPr>
          <w:sz w:val="28"/>
          <w:szCs w:val="28"/>
        </w:rPr>
      </w:pPr>
    </w:p>
    <w:p w:rsidR="00680727" w:rsidRPr="00680727" w:rsidRDefault="00680727" w:rsidP="000738C3">
      <w:pPr>
        <w:jc w:val="both"/>
        <w:rPr>
          <w:sz w:val="28"/>
          <w:szCs w:val="28"/>
        </w:rPr>
      </w:pPr>
      <w:r w:rsidRPr="00680727">
        <w:rPr>
          <w:sz w:val="28"/>
          <w:szCs w:val="28"/>
        </w:rPr>
        <w:t>Исполняющий обязанности</w:t>
      </w:r>
    </w:p>
    <w:p w:rsidR="000738C3" w:rsidRPr="00680727" w:rsidRDefault="00680727" w:rsidP="000738C3">
      <w:pPr>
        <w:jc w:val="both"/>
        <w:rPr>
          <w:sz w:val="28"/>
          <w:szCs w:val="28"/>
        </w:rPr>
      </w:pPr>
      <w:r w:rsidRPr="00680727">
        <w:rPr>
          <w:sz w:val="28"/>
          <w:szCs w:val="28"/>
        </w:rPr>
        <w:t>главы</w:t>
      </w:r>
      <w:r w:rsidR="000738C3" w:rsidRPr="00680727">
        <w:rPr>
          <w:sz w:val="28"/>
          <w:szCs w:val="28"/>
        </w:rPr>
        <w:t xml:space="preserve"> администрации</w:t>
      </w:r>
    </w:p>
    <w:p w:rsidR="000738C3" w:rsidRPr="00680727" w:rsidRDefault="00047793" w:rsidP="000738C3">
      <w:pPr>
        <w:jc w:val="both"/>
        <w:rPr>
          <w:sz w:val="28"/>
          <w:szCs w:val="28"/>
        </w:rPr>
      </w:pPr>
      <w:r w:rsidRPr="00680727">
        <w:rPr>
          <w:sz w:val="28"/>
          <w:szCs w:val="28"/>
        </w:rPr>
        <w:t>Лучевого</w:t>
      </w:r>
      <w:r w:rsidR="000738C3" w:rsidRPr="00680727">
        <w:rPr>
          <w:sz w:val="28"/>
          <w:szCs w:val="28"/>
        </w:rPr>
        <w:t xml:space="preserve"> сельского поселения</w:t>
      </w:r>
    </w:p>
    <w:p w:rsidR="00815EBC" w:rsidRDefault="000738C3" w:rsidP="00645A35">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Pr>
          <w:sz w:val="28"/>
          <w:szCs w:val="28"/>
        </w:rPr>
        <w:t xml:space="preserve">                   </w:t>
      </w:r>
      <w:r w:rsidR="00680727">
        <w:rPr>
          <w:sz w:val="28"/>
          <w:szCs w:val="28"/>
        </w:rPr>
        <w:t xml:space="preserve">И.И. </w:t>
      </w:r>
      <w:proofErr w:type="spellStart"/>
      <w:r w:rsidR="00680727">
        <w:rPr>
          <w:sz w:val="28"/>
          <w:szCs w:val="28"/>
        </w:rPr>
        <w:t>Яценко</w:t>
      </w:r>
      <w:proofErr w:type="spellEnd"/>
    </w:p>
    <w:sectPr w:rsidR="00815EBC" w:rsidSect="00B178E3">
      <w:headerReference w:type="default" r:id="rId15"/>
      <w:pgSz w:w="11906" w:h="16838" w:code="9"/>
      <w:pgMar w:top="709" w:right="707" w:bottom="426"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93" w:rsidRDefault="00047793" w:rsidP="00DD185A">
      <w:r>
        <w:separator/>
      </w:r>
    </w:p>
  </w:endnote>
  <w:endnote w:type="continuationSeparator" w:id="1">
    <w:p w:rsidR="00047793" w:rsidRDefault="00047793"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93" w:rsidRDefault="00047793" w:rsidP="00DD185A">
      <w:r>
        <w:separator/>
      </w:r>
    </w:p>
  </w:footnote>
  <w:footnote w:type="continuationSeparator" w:id="1">
    <w:p w:rsidR="00047793" w:rsidRDefault="00047793"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047793" w:rsidRDefault="00047793">
        <w:pPr>
          <w:pStyle w:val="af5"/>
          <w:jc w:val="center"/>
        </w:pPr>
      </w:p>
      <w:p w:rsidR="00047793" w:rsidRDefault="00F84BCC">
        <w:pPr>
          <w:pStyle w:val="af5"/>
          <w:jc w:val="center"/>
        </w:pPr>
      </w:p>
    </w:sdtContent>
  </w:sdt>
  <w:p w:rsidR="00047793" w:rsidRDefault="00047793"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16385"/>
  </w:hdrShapeDefaults>
  <w:footnotePr>
    <w:footnote w:id="0"/>
    <w:footnote w:id="1"/>
  </w:footnotePr>
  <w:endnotePr>
    <w:endnote w:id="0"/>
    <w:endnote w:id="1"/>
  </w:endnotePr>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1134"/>
    <w:rsid w:val="00043844"/>
    <w:rsid w:val="00045591"/>
    <w:rsid w:val="00047793"/>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2739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8739B"/>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A126D"/>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096F"/>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C76F3"/>
    <w:rsid w:val="005D23FE"/>
    <w:rsid w:val="005E39D6"/>
    <w:rsid w:val="005F0C45"/>
    <w:rsid w:val="005F435F"/>
    <w:rsid w:val="005F7B2A"/>
    <w:rsid w:val="0060227C"/>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727"/>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67390"/>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5FED"/>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1B6C"/>
    <w:rsid w:val="008C268D"/>
    <w:rsid w:val="008C3B2B"/>
    <w:rsid w:val="008C3D3D"/>
    <w:rsid w:val="008C7F43"/>
    <w:rsid w:val="008D0FEB"/>
    <w:rsid w:val="008D14F5"/>
    <w:rsid w:val="008D5C56"/>
    <w:rsid w:val="008E0DBE"/>
    <w:rsid w:val="008E6B0C"/>
    <w:rsid w:val="008F0455"/>
    <w:rsid w:val="008F06EA"/>
    <w:rsid w:val="008F6BDD"/>
    <w:rsid w:val="008F6E01"/>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178E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94A83"/>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91C1D"/>
    <w:rsid w:val="00C9511A"/>
    <w:rsid w:val="00C97B74"/>
    <w:rsid w:val="00CA1317"/>
    <w:rsid w:val="00CA1ECE"/>
    <w:rsid w:val="00CA28AC"/>
    <w:rsid w:val="00CA2CF5"/>
    <w:rsid w:val="00CA3542"/>
    <w:rsid w:val="00CA6B0F"/>
    <w:rsid w:val="00CB3F23"/>
    <w:rsid w:val="00CB73D2"/>
    <w:rsid w:val="00CB7FE2"/>
    <w:rsid w:val="00CC041E"/>
    <w:rsid w:val="00CC0A9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581C"/>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413A"/>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1DD0"/>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4BCC"/>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65C9-9E66-4FB9-9B4B-98CDB9ED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13624</Words>
  <Characters>77657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2022-03-09T06:50:00Z</dcterms:created>
  <dcterms:modified xsi:type="dcterms:W3CDTF">2022-04-13T09:47:00Z</dcterms:modified>
</cp:coreProperties>
</file>