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701B04" w:rsidRDefault="00701B04" w:rsidP="00701B04">
      <w:pPr>
        <w:jc w:val="center"/>
      </w:pPr>
      <w:r>
        <w:t xml:space="preserve">о работе с обращениями граждан администрации </w:t>
      </w:r>
      <w:r w:rsidR="00B87907">
        <w:t>Лучевого сельского</w:t>
      </w:r>
      <w:r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за</w:t>
      </w:r>
      <w:r w:rsidR="00FF0C11">
        <w:t xml:space="preserve"> </w:t>
      </w:r>
      <w:r w:rsidR="003B4C6F">
        <w:t>июнь</w:t>
      </w:r>
      <w:r>
        <w:t xml:space="preserve">  2015 года </w:t>
      </w:r>
    </w:p>
    <w:p w:rsidR="00701B04" w:rsidRDefault="00701B04" w:rsidP="00701B04">
      <w:pPr>
        <w:jc w:val="center"/>
      </w:pPr>
    </w:p>
    <w:tbl>
      <w:tblPr>
        <w:tblW w:w="10635" w:type="dxa"/>
        <w:tblInd w:w="-743" w:type="dxa"/>
        <w:tblLayout w:type="fixed"/>
        <w:tblLook w:val="04A0"/>
      </w:tblPr>
      <w:tblGrid>
        <w:gridCol w:w="577"/>
        <w:gridCol w:w="3960"/>
        <w:gridCol w:w="1134"/>
        <w:gridCol w:w="1275"/>
        <w:gridCol w:w="1133"/>
        <w:gridCol w:w="1278"/>
        <w:gridCol w:w="1278"/>
      </w:tblGrid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207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A924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207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340B06" w:rsidP="00B8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924BC" w:rsidRDefault="00A9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A924BC" w:rsidRDefault="00A92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их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207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340B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08B8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08B8" w:rsidRDefault="00340B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08B8" w:rsidRDefault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808B8" w:rsidRDefault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08B8">
              <w:rPr>
                <w:sz w:val="24"/>
                <w:szCs w:val="24"/>
              </w:rPr>
              <w:t>/100%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340B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3B4C6F" w:rsidP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7/87,5</w:t>
            </w:r>
            <w:r w:rsidR="00B808B8">
              <w:rPr>
                <w:sz w:val="24"/>
                <w:szCs w:val="24"/>
              </w:rPr>
              <w:t>%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1/12,5</w:t>
            </w:r>
            <w:r w:rsidR="00B808B8">
              <w:rPr>
                <w:sz w:val="24"/>
                <w:szCs w:val="24"/>
              </w:rPr>
              <w:t>%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  <w:p w:rsidR="00A924BC" w:rsidRDefault="00A924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340B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4/50</w:t>
            </w:r>
            <w:r w:rsidR="00207E38">
              <w:rPr>
                <w:sz w:val="24"/>
                <w:szCs w:val="24"/>
              </w:rPr>
              <w:t>%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340B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1F1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1F1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340B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1F1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1F1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207E3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340B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1F131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340B0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131B">
              <w:rPr>
                <w:sz w:val="24"/>
                <w:szCs w:val="24"/>
              </w:rPr>
              <w:t>3</w:t>
            </w:r>
          </w:p>
        </w:tc>
      </w:tr>
      <w:tr w:rsidR="00A924BC" w:rsidTr="00A924B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4BC" w:rsidTr="00A924BC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4BC" w:rsidRDefault="00A924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24BC" w:rsidRDefault="00B808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4F5EE0" w:rsidRDefault="004F5EE0" w:rsidP="00701B04">
      <w:pPr>
        <w:ind w:hanging="567"/>
        <w:jc w:val="both"/>
      </w:pPr>
    </w:p>
    <w:sectPr w:rsidR="004F5EE0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1F131B"/>
    <w:rsid w:val="00207E38"/>
    <w:rsid w:val="00246D01"/>
    <w:rsid w:val="002756D7"/>
    <w:rsid w:val="00340B06"/>
    <w:rsid w:val="003B4C6F"/>
    <w:rsid w:val="003D6D7C"/>
    <w:rsid w:val="004F5EE0"/>
    <w:rsid w:val="005D45C1"/>
    <w:rsid w:val="006B541D"/>
    <w:rsid w:val="006C1786"/>
    <w:rsid w:val="006E3BB0"/>
    <w:rsid w:val="006E70E7"/>
    <w:rsid w:val="00701B04"/>
    <w:rsid w:val="00753C60"/>
    <w:rsid w:val="0082063B"/>
    <w:rsid w:val="00903C37"/>
    <w:rsid w:val="0097760A"/>
    <w:rsid w:val="009D0003"/>
    <w:rsid w:val="00A924BC"/>
    <w:rsid w:val="00B808B8"/>
    <w:rsid w:val="00B87907"/>
    <w:rsid w:val="00C613D4"/>
    <w:rsid w:val="00C841BD"/>
    <w:rsid w:val="00DB31BF"/>
    <w:rsid w:val="00F13875"/>
    <w:rsid w:val="00F82CA3"/>
    <w:rsid w:val="00F868A2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user119</dc:creator>
  <cp:lastModifiedBy>1</cp:lastModifiedBy>
  <cp:revision>12</cp:revision>
  <cp:lastPrinted>2015-04-28T07:24:00Z</cp:lastPrinted>
  <dcterms:created xsi:type="dcterms:W3CDTF">2015-04-01T07:37:00Z</dcterms:created>
  <dcterms:modified xsi:type="dcterms:W3CDTF">2015-07-17T09:56:00Z</dcterms:modified>
</cp:coreProperties>
</file>